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A1" w:rsidRDefault="003965A1" w:rsidP="00B061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E949C5" wp14:editId="20797199">
            <wp:extent cx="5687695" cy="86182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A1" w:rsidRDefault="003965A1" w:rsidP="00B061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lastRenderedPageBreak/>
        <w:t>– перечень раскрываемой ОО информации;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способы и сроки обеспечения ОО открытости и доступности информации;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ответственность ОО.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7AA8" w:rsidRPr="001F772E" w:rsidRDefault="00BA7AA8" w:rsidP="001F77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772E">
        <w:rPr>
          <w:rFonts w:ascii="Times New Roman" w:hAnsi="Times New Roman" w:cs="Times New Roman"/>
          <w:b/>
          <w:bCs/>
          <w:sz w:val="26"/>
          <w:szCs w:val="26"/>
        </w:rPr>
        <w:t>Перечень информации, способы и сроки обеспечения ее открытости и доступности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2.1. Образовательная организация обеспечивает открытость и доступность информации путем ее размещения: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на информационных стендах ОО;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на официальном сайте ОО;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в средствах массовой информации (в т. ч. электронных).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2.2. Перечень обязательных к раскрытию сведений о деятельности ОО: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</w:t>
      </w:r>
      <w:r w:rsidR="00DB6836" w:rsidRPr="001F772E">
        <w:rPr>
          <w:rFonts w:ascii="Times New Roman" w:hAnsi="Times New Roman" w:cs="Times New Roman"/>
          <w:sz w:val="26"/>
          <w:szCs w:val="26"/>
        </w:rPr>
        <w:t xml:space="preserve"> </w:t>
      </w:r>
      <w:r w:rsidRPr="001F772E">
        <w:rPr>
          <w:rFonts w:ascii="Times New Roman" w:hAnsi="Times New Roman" w:cs="Times New Roman"/>
          <w:sz w:val="26"/>
          <w:szCs w:val="26"/>
        </w:rPr>
        <w:t xml:space="preserve"> дата создания ОО;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1F772E">
        <w:rPr>
          <w:rFonts w:ascii="Times New Roman" w:hAnsi="Times New Roman" w:cs="Times New Roman"/>
          <w:sz w:val="26"/>
          <w:szCs w:val="26"/>
        </w:rPr>
        <w:t xml:space="preserve">– </w:t>
      </w:r>
      <w:r w:rsidR="00DB6836" w:rsidRPr="001F772E">
        <w:rPr>
          <w:rFonts w:ascii="Times New Roman" w:hAnsi="Times New Roman" w:cs="Times New Roman"/>
          <w:sz w:val="26"/>
          <w:szCs w:val="26"/>
        </w:rPr>
        <w:t xml:space="preserve"> </w:t>
      </w:r>
      <w:r w:rsidRPr="001F772E">
        <w:rPr>
          <w:rFonts w:ascii="Times New Roman" w:hAnsi="Times New Roman" w:cs="Times New Roman"/>
          <w:sz w:val="26"/>
          <w:szCs w:val="26"/>
        </w:rPr>
        <w:t>информация об учредителе, учредителях ОО, месте нахождения ОО и ее филиалов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при</w:t>
      </w:r>
      <w:proofErr w:type="gramEnd"/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72E">
        <w:rPr>
          <w:rFonts w:ascii="Times New Roman" w:hAnsi="Times New Roman" w:cs="Times New Roman"/>
          <w:i/>
          <w:iCs/>
          <w:sz w:val="26"/>
          <w:szCs w:val="26"/>
        </w:rPr>
        <w:t>наличии</w:t>
      </w:r>
      <w:proofErr w:type="gramEnd"/>
      <w:r w:rsidRPr="001F772E">
        <w:rPr>
          <w:rFonts w:ascii="Times New Roman" w:hAnsi="Times New Roman" w:cs="Times New Roman"/>
          <w:sz w:val="26"/>
          <w:szCs w:val="26"/>
        </w:rPr>
        <w:t>), режиме, графике работы, контактных телефонах и адресах электронной почты;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информация о структуре и органах управления ОО;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информация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информация о языках образования;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информация о федеральных государственных образовательных стандартах;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1F772E">
        <w:rPr>
          <w:rFonts w:ascii="Times New Roman" w:hAnsi="Times New Roman" w:cs="Times New Roman"/>
          <w:sz w:val="26"/>
          <w:szCs w:val="26"/>
        </w:rPr>
        <w:t>– информация о руководителе ОО, его заместителях, руководителях филиалов ОО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при их</w:t>
      </w:r>
      <w:proofErr w:type="gramEnd"/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72E">
        <w:rPr>
          <w:rFonts w:ascii="Times New Roman" w:hAnsi="Times New Roman" w:cs="Times New Roman"/>
          <w:i/>
          <w:iCs/>
          <w:sz w:val="26"/>
          <w:szCs w:val="26"/>
        </w:rPr>
        <w:t>наличии</w:t>
      </w:r>
      <w:proofErr w:type="gramEnd"/>
      <w:r w:rsidRPr="001F772E">
        <w:rPr>
          <w:rFonts w:ascii="Times New Roman" w:hAnsi="Times New Roman" w:cs="Times New Roman"/>
          <w:sz w:val="26"/>
          <w:szCs w:val="26"/>
        </w:rPr>
        <w:t>);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информация о персональном составе педагогических работников с указанием уровня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образования, квалификации и опыта работы;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 xml:space="preserve">– информация о материально-техническом обеспечении образовательной деятельности 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772E">
        <w:rPr>
          <w:rFonts w:ascii="Times New Roman" w:hAnsi="Times New Roman" w:cs="Times New Roman"/>
          <w:sz w:val="26"/>
          <w:szCs w:val="26"/>
        </w:rPr>
        <w:t>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 условиях питания и охраны.</w:t>
      </w:r>
      <w:proofErr w:type="gramEnd"/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2.3. Обязательны к открытости и доступности копии следующих документов ОО: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устав;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лицензия на осуществление образовательной деятельности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с приложениями</w:t>
      </w:r>
      <w:r w:rsidRPr="001F772E">
        <w:rPr>
          <w:rFonts w:ascii="Times New Roman" w:hAnsi="Times New Roman" w:cs="Times New Roman"/>
          <w:sz w:val="26"/>
          <w:szCs w:val="26"/>
        </w:rPr>
        <w:t>);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свидетельство о государственной аккредитации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с приложениями</w:t>
      </w:r>
      <w:r w:rsidRPr="001F772E">
        <w:rPr>
          <w:rFonts w:ascii="Times New Roman" w:hAnsi="Times New Roman" w:cs="Times New Roman"/>
          <w:sz w:val="26"/>
          <w:szCs w:val="26"/>
        </w:rPr>
        <w:t>);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 xml:space="preserve">– план финансово-хозяйственной деятельности ОО, утвержденный в </w:t>
      </w:r>
      <w:proofErr w:type="gramStart"/>
      <w:r w:rsidRPr="001F772E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proofErr w:type="gramStart"/>
      <w:r w:rsidRPr="001F772E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1F772E">
        <w:rPr>
          <w:rFonts w:ascii="Times New Roman" w:hAnsi="Times New Roman" w:cs="Times New Roman"/>
          <w:sz w:val="26"/>
          <w:szCs w:val="26"/>
        </w:rPr>
        <w:t>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 xml:space="preserve">– локальные нормативные акты, в т. ч. правила внутреннего распорядка </w:t>
      </w:r>
      <w:proofErr w:type="gramStart"/>
      <w:r w:rsidRPr="001F772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F772E">
        <w:rPr>
          <w:rFonts w:ascii="Times New Roman" w:hAnsi="Times New Roman" w:cs="Times New Roman"/>
          <w:sz w:val="26"/>
          <w:szCs w:val="26"/>
        </w:rPr>
        <w:t>, правила внутреннего трудового распорядка, коллективный договор;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 xml:space="preserve">– отчет о результатах </w:t>
      </w:r>
      <w:proofErr w:type="spellStart"/>
      <w:r w:rsidRPr="001F772E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1F772E">
        <w:rPr>
          <w:rFonts w:ascii="Times New Roman" w:hAnsi="Times New Roman" w:cs="Times New Roman"/>
          <w:sz w:val="26"/>
          <w:szCs w:val="26"/>
        </w:rPr>
        <w:t>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lastRenderedPageBreak/>
        <w:t xml:space="preserve">–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1F772E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1F772E">
        <w:rPr>
          <w:rFonts w:ascii="Times New Roman" w:hAnsi="Times New Roman" w:cs="Times New Roman"/>
          <w:sz w:val="26"/>
          <w:szCs w:val="26"/>
        </w:rPr>
        <w:t xml:space="preserve"> по каждой образовательной программе;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предписания органов, осуществляющих государственный контроль (надзор) в сфере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образования, отчеты об исполнении таких предписаний;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публичный доклад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вправе разместить</w:t>
      </w:r>
      <w:r w:rsidRPr="001F772E">
        <w:rPr>
          <w:rFonts w:ascii="Times New Roman" w:hAnsi="Times New Roman" w:cs="Times New Roman"/>
          <w:sz w:val="26"/>
          <w:szCs w:val="26"/>
        </w:rPr>
        <w:t>);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примерная форма заявления о приеме;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распорядительный акт органа местного самоуправления муниципального района о закреплении образовательных организаций за конкретными территориями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муниципального района;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 xml:space="preserve">– распорядительный акт о приеме (приказ) 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 xml:space="preserve"> размещается на информационном стенде ОО и на официально</w:t>
      </w:r>
      <w:r w:rsidR="00DB6836" w:rsidRPr="001F772E">
        <w:rPr>
          <w:rFonts w:ascii="Times New Roman" w:hAnsi="Times New Roman" w:cs="Times New Roman"/>
          <w:i/>
          <w:iCs/>
          <w:sz w:val="26"/>
          <w:szCs w:val="26"/>
        </w:rPr>
        <w:t>м сайте ОО в сети Интернет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 xml:space="preserve"> в день их издания – при приеме по образовательным программам начального, общего, основного общего и среднего общего образования</w:t>
      </w:r>
      <w:r w:rsidRPr="001F772E">
        <w:rPr>
          <w:rFonts w:ascii="Times New Roman" w:hAnsi="Times New Roman" w:cs="Times New Roman"/>
          <w:sz w:val="26"/>
          <w:szCs w:val="26"/>
        </w:rPr>
        <w:t>);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</w:t>
      </w:r>
      <w:r w:rsidR="00DB6836" w:rsidRPr="001F772E">
        <w:rPr>
          <w:rFonts w:ascii="Times New Roman" w:hAnsi="Times New Roman" w:cs="Times New Roman"/>
          <w:sz w:val="26"/>
          <w:szCs w:val="26"/>
        </w:rPr>
        <w:t xml:space="preserve"> </w:t>
      </w:r>
      <w:r w:rsidRPr="001F772E">
        <w:rPr>
          <w:rFonts w:ascii="Times New Roman" w:hAnsi="Times New Roman" w:cs="Times New Roman"/>
          <w:sz w:val="26"/>
          <w:szCs w:val="26"/>
        </w:rPr>
        <w:t>уведомление о прекращении деятельности;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</w:t>
      </w:r>
      <w:r w:rsidR="00DB6836" w:rsidRPr="001F772E">
        <w:rPr>
          <w:rFonts w:ascii="Times New Roman" w:hAnsi="Times New Roman" w:cs="Times New Roman"/>
          <w:sz w:val="26"/>
          <w:szCs w:val="26"/>
        </w:rPr>
        <w:t xml:space="preserve"> </w:t>
      </w:r>
      <w:r w:rsidRPr="001F772E">
        <w:rPr>
          <w:rFonts w:ascii="Times New Roman" w:hAnsi="Times New Roman" w:cs="Times New Roman"/>
          <w:sz w:val="26"/>
          <w:szCs w:val="26"/>
        </w:rPr>
        <w:t xml:space="preserve"> положение о закупке 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(вправе разместить)</w:t>
      </w:r>
      <w:r w:rsidRPr="001F772E">
        <w:rPr>
          <w:rFonts w:ascii="Times New Roman" w:hAnsi="Times New Roman" w:cs="Times New Roman"/>
          <w:sz w:val="26"/>
          <w:szCs w:val="26"/>
        </w:rPr>
        <w:t>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 xml:space="preserve">– </w:t>
      </w:r>
      <w:r w:rsidR="00DB6836" w:rsidRPr="001F772E">
        <w:rPr>
          <w:rFonts w:ascii="Times New Roman" w:hAnsi="Times New Roman" w:cs="Times New Roman"/>
          <w:sz w:val="26"/>
          <w:szCs w:val="26"/>
        </w:rPr>
        <w:t xml:space="preserve"> </w:t>
      </w:r>
      <w:r w:rsidRPr="001F772E">
        <w:rPr>
          <w:rFonts w:ascii="Times New Roman" w:hAnsi="Times New Roman" w:cs="Times New Roman"/>
          <w:sz w:val="26"/>
          <w:szCs w:val="26"/>
        </w:rPr>
        <w:t>план закупок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вправе разместить</w:t>
      </w:r>
      <w:r w:rsidRPr="001F772E">
        <w:rPr>
          <w:rFonts w:ascii="Times New Roman" w:hAnsi="Times New Roman" w:cs="Times New Roman"/>
          <w:sz w:val="26"/>
          <w:szCs w:val="26"/>
        </w:rPr>
        <w:t>).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 xml:space="preserve">2.4. Требования к информации, размещаемой на официальном сайте ОО, ее структура, порядок размещения и сроки обновления определяются локальным актом ОО 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(положением об официальном сайте ОО).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2.5. Образовательная организация обеспечивает открытость следующих персональных данных: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а) о руководителе ОО, его заместителях, руководителях филиалов ОО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при их наличии</w:t>
      </w:r>
      <w:r w:rsidRPr="001F772E">
        <w:rPr>
          <w:rFonts w:ascii="Times New Roman" w:hAnsi="Times New Roman" w:cs="Times New Roman"/>
          <w:sz w:val="26"/>
          <w:szCs w:val="26"/>
        </w:rPr>
        <w:t>), в т. ч.: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фамилия, имя, отчество (при наличии) руководителя, его заместителей;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должность руководителя, его заместителей;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контактные телефоны;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адрес электронной почты;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б) о персональном составе педагогических работников с указанием уровня образования,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квалификации и опыта работы, в т. ч.: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фамилия, имя, отчество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при наличии</w:t>
      </w:r>
      <w:r w:rsidRPr="001F772E">
        <w:rPr>
          <w:rFonts w:ascii="Times New Roman" w:hAnsi="Times New Roman" w:cs="Times New Roman"/>
          <w:sz w:val="26"/>
          <w:szCs w:val="26"/>
        </w:rPr>
        <w:t>) работника;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занимаемая должность (должности);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преподаваемые дисциплины;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ученая степень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при наличии</w:t>
      </w:r>
      <w:r w:rsidRPr="001F772E">
        <w:rPr>
          <w:rFonts w:ascii="Times New Roman" w:hAnsi="Times New Roman" w:cs="Times New Roman"/>
          <w:sz w:val="26"/>
          <w:szCs w:val="26"/>
        </w:rPr>
        <w:t>);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ученое звание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при наличии</w:t>
      </w:r>
      <w:r w:rsidRPr="001F772E">
        <w:rPr>
          <w:rFonts w:ascii="Times New Roman" w:hAnsi="Times New Roman" w:cs="Times New Roman"/>
          <w:sz w:val="26"/>
          <w:szCs w:val="26"/>
        </w:rPr>
        <w:t>);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наименование направления подготовки и (или) специальности;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данные о повышении квалификации и (или) профессиональной переподготовке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при наличии</w:t>
      </w:r>
      <w:r w:rsidRPr="001F772E">
        <w:rPr>
          <w:rFonts w:ascii="Times New Roman" w:hAnsi="Times New Roman" w:cs="Times New Roman"/>
          <w:sz w:val="26"/>
          <w:szCs w:val="26"/>
        </w:rPr>
        <w:t>);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общий стаж работы;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– стаж работы по специальности;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 xml:space="preserve">– иная информация о работниках ОО, на размещение которой имеется их письменное согласие (в том числе – на размещение фотографий) 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(вправе разместить)</w:t>
      </w:r>
      <w:r w:rsidRPr="001F772E">
        <w:rPr>
          <w:rFonts w:ascii="Times New Roman" w:hAnsi="Times New Roman" w:cs="Times New Roman"/>
          <w:sz w:val="26"/>
          <w:szCs w:val="26"/>
        </w:rPr>
        <w:t>.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2.6. Образовательная организация обязана по письменному требованию работника внести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lastRenderedPageBreak/>
        <w:t>изменения в размещенную о нем информацию при условии предоставления подтверждающих документов.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7AA8" w:rsidRPr="001F772E" w:rsidRDefault="00BA7AA8" w:rsidP="001F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772E">
        <w:rPr>
          <w:rFonts w:ascii="Times New Roman" w:hAnsi="Times New Roman" w:cs="Times New Roman"/>
          <w:b/>
          <w:bCs/>
          <w:sz w:val="26"/>
          <w:szCs w:val="26"/>
        </w:rPr>
        <w:t>3. Ответственность образовательной организации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3.1. Образовательная организация осуществляет раскрытие информации (</w:t>
      </w:r>
      <w:r w:rsidRPr="001F772E">
        <w:rPr>
          <w:rFonts w:ascii="Times New Roman" w:hAnsi="Times New Roman" w:cs="Times New Roman"/>
          <w:i/>
          <w:iCs/>
          <w:sz w:val="26"/>
          <w:szCs w:val="26"/>
        </w:rPr>
        <w:t>в т. ч. Персональных данных</w:t>
      </w:r>
      <w:r w:rsidRPr="001F772E">
        <w:rPr>
          <w:rFonts w:ascii="Times New Roman" w:hAnsi="Times New Roman" w:cs="Times New Roman"/>
          <w:sz w:val="26"/>
          <w:szCs w:val="26"/>
        </w:rPr>
        <w:t>) в соответствии с требованиями законодательства РФ.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3.2. Образовательная организация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3.3. Образовательная организация несет ответственность в порядке и на условиях,</w:t>
      </w:r>
    </w:p>
    <w:p w:rsidR="00BA7AA8" w:rsidRPr="001F772E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устанавливаемых законодательством РФ, за возможный ущерб, причиненный в результате</w:t>
      </w:r>
    </w:p>
    <w:p w:rsidR="00BA7AA8" w:rsidRPr="001F772E" w:rsidRDefault="00BA7AA8" w:rsidP="00BA7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2E">
        <w:rPr>
          <w:rFonts w:ascii="Times New Roman" w:hAnsi="Times New Roman" w:cs="Times New Roman"/>
          <w:sz w:val="26"/>
          <w:szCs w:val="26"/>
        </w:rPr>
        <w:t>неправомерного использования информации третьими лицами.</w:t>
      </w:r>
    </w:p>
    <w:p w:rsidR="00BA7AA8" w:rsidRPr="001F772E" w:rsidRDefault="00BA7AA8" w:rsidP="00BA7AA8">
      <w:pPr>
        <w:rPr>
          <w:rFonts w:ascii="Times New Roman" w:hAnsi="Times New Roman" w:cs="Times New Roman"/>
          <w:sz w:val="26"/>
          <w:szCs w:val="26"/>
        </w:rPr>
      </w:pPr>
    </w:p>
    <w:p w:rsidR="00BA7AA8" w:rsidRPr="001F772E" w:rsidRDefault="00BA7AA8" w:rsidP="00BA7AA8">
      <w:pPr>
        <w:rPr>
          <w:rFonts w:ascii="Times New Roman" w:hAnsi="Times New Roman" w:cs="Times New Roman"/>
          <w:sz w:val="26"/>
          <w:szCs w:val="26"/>
        </w:rPr>
      </w:pPr>
    </w:p>
    <w:p w:rsidR="00BA7AA8" w:rsidRPr="001F772E" w:rsidRDefault="00BA7AA8" w:rsidP="00BA7AA8">
      <w:pPr>
        <w:rPr>
          <w:rFonts w:ascii="Times New Roman" w:hAnsi="Times New Roman" w:cs="Times New Roman"/>
          <w:sz w:val="26"/>
          <w:szCs w:val="26"/>
        </w:rPr>
      </w:pPr>
    </w:p>
    <w:p w:rsidR="00BA7AA8" w:rsidRPr="001F772E" w:rsidRDefault="00BA7AA8" w:rsidP="00BA7AA8">
      <w:pPr>
        <w:rPr>
          <w:rFonts w:ascii="Times New Roman" w:hAnsi="Times New Roman" w:cs="Times New Roman"/>
          <w:sz w:val="26"/>
          <w:szCs w:val="26"/>
        </w:rPr>
      </w:pPr>
    </w:p>
    <w:p w:rsidR="00BA7AA8" w:rsidRPr="001F772E" w:rsidRDefault="00BA7AA8" w:rsidP="00BA7AA8">
      <w:pPr>
        <w:rPr>
          <w:rFonts w:ascii="Times New Roman" w:hAnsi="Times New Roman" w:cs="Times New Roman"/>
          <w:sz w:val="26"/>
          <w:szCs w:val="26"/>
        </w:rPr>
      </w:pPr>
    </w:p>
    <w:sectPr w:rsidR="00BA7AA8" w:rsidRPr="001F772E" w:rsidSect="00B06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01" w:rsidRDefault="00EE6101" w:rsidP="005A59F2">
      <w:pPr>
        <w:spacing w:after="0" w:line="240" w:lineRule="auto"/>
      </w:pPr>
      <w:r>
        <w:separator/>
      </w:r>
    </w:p>
  </w:endnote>
  <w:endnote w:type="continuationSeparator" w:id="0">
    <w:p w:rsidR="00EE6101" w:rsidRDefault="00EE6101" w:rsidP="005A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38" w:rsidRDefault="00B061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38" w:rsidRDefault="00B061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38" w:rsidRDefault="00B061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01" w:rsidRDefault="00EE6101" w:rsidP="005A59F2">
      <w:pPr>
        <w:spacing w:after="0" w:line="240" w:lineRule="auto"/>
      </w:pPr>
      <w:r>
        <w:separator/>
      </w:r>
    </w:p>
  </w:footnote>
  <w:footnote w:type="continuationSeparator" w:id="0">
    <w:p w:rsidR="00EE6101" w:rsidRDefault="00EE6101" w:rsidP="005A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38" w:rsidRDefault="00B061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127689"/>
      <w:docPartObj>
        <w:docPartGallery w:val="Page Numbers (Top of Page)"/>
        <w:docPartUnique/>
      </w:docPartObj>
    </w:sdtPr>
    <w:sdtEndPr/>
    <w:sdtContent>
      <w:p w:rsidR="00B06138" w:rsidRDefault="00B0613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A1">
          <w:rPr>
            <w:noProof/>
          </w:rPr>
          <w:t>4</w:t>
        </w:r>
        <w:r>
          <w:fldChar w:fldCharType="end"/>
        </w:r>
      </w:p>
    </w:sdtContent>
  </w:sdt>
  <w:p w:rsidR="00B06138" w:rsidRDefault="00B061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38" w:rsidRDefault="00B061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779"/>
    <w:multiLevelType w:val="hybridMultilevel"/>
    <w:tmpl w:val="E424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AA8"/>
    <w:rsid w:val="001F772E"/>
    <w:rsid w:val="003965A1"/>
    <w:rsid w:val="00424EBD"/>
    <w:rsid w:val="004E6871"/>
    <w:rsid w:val="00500360"/>
    <w:rsid w:val="005A59F2"/>
    <w:rsid w:val="005B172E"/>
    <w:rsid w:val="007D4FFD"/>
    <w:rsid w:val="00820493"/>
    <w:rsid w:val="00B06138"/>
    <w:rsid w:val="00BA7AA8"/>
    <w:rsid w:val="00DA0147"/>
    <w:rsid w:val="00DB6836"/>
    <w:rsid w:val="00E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9F2"/>
  </w:style>
  <w:style w:type="paragraph" w:styleId="a6">
    <w:name w:val="footer"/>
    <w:basedOn w:val="a"/>
    <w:link w:val="a7"/>
    <w:uiPriority w:val="99"/>
    <w:unhideWhenUsed/>
    <w:rsid w:val="005A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9F2"/>
  </w:style>
  <w:style w:type="paragraph" w:styleId="a8">
    <w:name w:val="Balloon Text"/>
    <w:basedOn w:val="a"/>
    <w:link w:val="a9"/>
    <w:uiPriority w:val="99"/>
    <w:semiHidden/>
    <w:unhideWhenUsed/>
    <w:rsid w:val="005A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9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7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9</cp:revision>
  <dcterms:created xsi:type="dcterms:W3CDTF">2014-11-15T10:44:00Z</dcterms:created>
  <dcterms:modified xsi:type="dcterms:W3CDTF">2015-08-24T11:13:00Z</dcterms:modified>
</cp:coreProperties>
</file>