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F2" w:rsidRDefault="0052574F" w:rsidP="009D5FE8">
      <w:pPr>
        <w:jc w:val="center"/>
        <w:rPr>
          <w:b/>
          <w:sz w:val="28"/>
          <w:szCs w:val="28"/>
        </w:rPr>
      </w:pPr>
      <w:r w:rsidRPr="007059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ТДЕЛ ОБРАЗОВАНИЯ</w:t>
      </w:r>
    </w:p>
    <w:p w:rsidR="0052574F" w:rsidRPr="00705906" w:rsidRDefault="0052574F" w:rsidP="009D5FE8">
      <w:pPr>
        <w:ind w:left="1134" w:right="9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7059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АПАНАСЕНКОВСКОГО МУНИЦИПАЛЬНОГО РАЙОНА СТАВРОП</w:t>
      </w:r>
      <w:r w:rsidR="007116F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ЛЬСКОГО КРАЯ</w:t>
      </w:r>
    </w:p>
    <w:p w:rsidR="0052574F" w:rsidRPr="00705906" w:rsidRDefault="0052574F" w:rsidP="0052574F">
      <w:pPr>
        <w:jc w:val="center"/>
        <w:rPr>
          <w:b/>
          <w:sz w:val="28"/>
          <w:szCs w:val="28"/>
        </w:rPr>
      </w:pPr>
    </w:p>
    <w:p w:rsidR="0052574F" w:rsidRPr="00705906" w:rsidRDefault="0052574F" w:rsidP="009D5FE8">
      <w:pPr>
        <w:jc w:val="center"/>
        <w:rPr>
          <w:b/>
          <w:sz w:val="28"/>
          <w:szCs w:val="28"/>
        </w:rPr>
      </w:pPr>
      <w:proofErr w:type="gramStart"/>
      <w:r w:rsidRPr="00705906">
        <w:rPr>
          <w:b/>
          <w:sz w:val="28"/>
          <w:szCs w:val="28"/>
        </w:rPr>
        <w:t>П</w:t>
      </w:r>
      <w:proofErr w:type="gramEnd"/>
      <w:r w:rsidRPr="00705906">
        <w:rPr>
          <w:b/>
          <w:sz w:val="28"/>
          <w:szCs w:val="28"/>
        </w:rPr>
        <w:t xml:space="preserve"> Р И К А З</w:t>
      </w:r>
    </w:p>
    <w:p w:rsidR="0052574F" w:rsidRPr="00705906" w:rsidRDefault="0052574F" w:rsidP="0052574F">
      <w:pPr>
        <w:rPr>
          <w:b/>
          <w:sz w:val="28"/>
          <w:szCs w:val="28"/>
        </w:rPr>
      </w:pPr>
    </w:p>
    <w:p w:rsidR="0052574F" w:rsidRDefault="00C916C5" w:rsidP="009D5FE8">
      <w:pPr>
        <w:ind w:firstLine="1276"/>
        <w:rPr>
          <w:sz w:val="28"/>
          <w:szCs w:val="28"/>
        </w:rPr>
      </w:pPr>
      <w:r w:rsidRPr="007B4829">
        <w:rPr>
          <w:b/>
          <w:sz w:val="28"/>
          <w:szCs w:val="28"/>
        </w:rPr>
        <w:t>30</w:t>
      </w:r>
      <w:r w:rsidR="002D48A6">
        <w:rPr>
          <w:b/>
          <w:sz w:val="28"/>
          <w:szCs w:val="28"/>
        </w:rPr>
        <w:t xml:space="preserve"> октября</w:t>
      </w:r>
      <w:r w:rsidR="001118D5">
        <w:rPr>
          <w:b/>
          <w:sz w:val="28"/>
          <w:szCs w:val="28"/>
        </w:rPr>
        <w:t xml:space="preserve"> </w:t>
      </w:r>
      <w:r w:rsidR="002D48A6">
        <w:rPr>
          <w:b/>
          <w:sz w:val="28"/>
          <w:szCs w:val="28"/>
        </w:rPr>
        <w:t xml:space="preserve"> </w:t>
      </w:r>
      <w:r w:rsidR="007C7D7D">
        <w:rPr>
          <w:b/>
          <w:sz w:val="28"/>
          <w:szCs w:val="28"/>
        </w:rPr>
        <w:t>201</w:t>
      </w:r>
      <w:r w:rsidR="002D48A6">
        <w:rPr>
          <w:b/>
          <w:sz w:val="28"/>
          <w:szCs w:val="28"/>
        </w:rPr>
        <w:t>7</w:t>
      </w:r>
      <w:r w:rsidR="002322EF">
        <w:rPr>
          <w:b/>
          <w:sz w:val="28"/>
          <w:szCs w:val="28"/>
        </w:rPr>
        <w:t xml:space="preserve"> </w:t>
      </w:r>
      <w:r w:rsidR="0052574F" w:rsidRPr="00705906">
        <w:rPr>
          <w:b/>
          <w:sz w:val="28"/>
          <w:szCs w:val="28"/>
        </w:rPr>
        <w:t xml:space="preserve">г.                   </w:t>
      </w:r>
      <w:r w:rsidR="00FB5496">
        <w:rPr>
          <w:b/>
          <w:sz w:val="28"/>
          <w:szCs w:val="28"/>
        </w:rPr>
        <w:t xml:space="preserve">   </w:t>
      </w:r>
      <w:r w:rsidR="0052574F" w:rsidRPr="00705906">
        <w:rPr>
          <w:b/>
          <w:sz w:val="28"/>
          <w:szCs w:val="28"/>
        </w:rPr>
        <w:t xml:space="preserve"> с.</w:t>
      </w:r>
      <w:r w:rsidR="0052574F">
        <w:rPr>
          <w:b/>
          <w:sz w:val="28"/>
          <w:szCs w:val="28"/>
        </w:rPr>
        <w:t xml:space="preserve"> </w:t>
      </w:r>
      <w:proofErr w:type="gramStart"/>
      <w:r w:rsidR="0052574F" w:rsidRPr="00705906">
        <w:rPr>
          <w:b/>
          <w:sz w:val="28"/>
          <w:szCs w:val="28"/>
        </w:rPr>
        <w:t>Дивное</w:t>
      </w:r>
      <w:proofErr w:type="gramEnd"/>
      <w:r w:rsidR="0052574F" w:rsidRPr="00705906">
        <w:rPr>
          <w:b/>
          <w:sz w:val="28"/>
          <w:szCs w:val="28"/>
        </w:rPr>
        <w:t xml:space="preserve">                 </w:t>
      </w:r>
      <w:r w:rsidR="00FB5496">
        <w:rPr>
          <w:b/>
          <w:sz w:val="28"/>
          <w:szCs w:val="28"/>
        </w:rPr>
        <w:t xml:space="preserve">  </w:t>
      </w:r>
      <w:r w:rsidR="0052574F" w:rsidRPr="00705906">
        <w:rPr>
          <w:b/>
          <w:sz w:val="28"/>
          <w:szCs w:val="28"/>
        </w:rPr>
        <w:t xml:space="preserve">          </w:t>
      </w:r>
      <w:r w:rsidR="007116F2">
        <w:rPr>
          <w:b/>
          <w:sz w:val="28"/>
          <w:szCs w:val="28"/>
        </w:rPr>
        <w:t xml:space="preserve">        </w:t>
      </w:r>
      <w:r w:rsidR="000E36D2">
        <w:rPr>
          <w:b/>
          <w:sz w:val="28"/>
          <w:szCs w:val="28"/>
        </w:rPr>
        <w:t xml:space="preserve">     </w:t>
      </w:r>
      <w:r w:rsidR="007116F2">
        <w:rPr>
          <w:b/>
          <w:sz w:val="28"/>
          <w:szCs w:val="28"/>
        </w:rPr>
        <w:t xml:space="preserve"> </w:t>
      </w:r>
      <w:r w:rsidR="0052574F" w:rsidRPr="00705906">
        <w:rPr>
          <w:b/>
          <w:sz w:val="28"/>
          <w:szCs w:val="28"/>
        </w:rPr>
        <w:t xml:space="preserve">  </w:t>
      </w:r>
      <w:r w:rsidR="00E343B1">
        <w:rPr>
          <w:b/>
          <w:sz w:val="28"/>
          <w:szCs w:val="28"/>
        </w:rPr>
        <w:t xml:space="preserve">      </w:t>
      </w:r>
      <w:r w:rsidR="0052574F" w:rsidRPr="00705906">
        <w:rPr>
          <w:b/>
          <w:sz w:val="28"/>
          <w:szCs w:val="28"/>
        </w:rPr>
        <w:t xml:space="preserve">  № </w:t>
      </w:r>
      <w:r w:rsidR="000E36D2">
        <w:rPr>
          <w:b/>
          <w:sz w:val="28"/>
          <w:szCs w:val="28"/>
        </w:rPr>
        <w:t>704</w:t>
      </w:r>
    </w:p>
    <w:p w:rsidR="009D5FE8" w:rsidRPr="009D5FE8" w:rsidRDefault="009D5FE8" w:rsidP="00D707DB">
      <w:pPr>
        <w:pStyle w:val="a7"/>
        <w:framePr w:w="9871" w:h="8641" w:hRule="exact" w:wrap="none" w:vAnchor="page" w:hAnchor="page" w:x="1216" w:y="3451"/>
        <w:spacing w:after="477" w:line="241" w:lineRule="exact"/>
        <w:ind w:left="20" w:right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Об утверждении </w:t>
      </w:r>
      <w:proofErr w:type="gramStart"/>
      <w:r w:rsidRPr="009D5FE8">
        <w:rPr>
          <w:rStyle w:val="1"/>
          <w:color w:val="000000"/>
          <w:sz w:val="28"/>
          <w:szCs w:val="28"/>
        </w:rPr>
        <w:t>порядка проведения муниципального этапа всероссий</w:t>
      </w:r>
      <w:r>
        <w:rPr>
          <w:rStyle w:val="1"/>
          <w:color w:val="000000"/>
          <w:sz w:val="28"/>
          <w:szCs w:val="28"/>
        </w:rPr>
        <w:t>ской олимпиады школьников</w:t>
      </w:r>
      <w:proofErr w:type="gramEnd"/>
      <w:r>
        <w:rPr>
          <w:rStyle w:val="1"/>
          <w:color w:val="000000"/>
          <w:sz w:val="28"/>
          <w:szCs w:val="28"/>
        </w:rPr>
        <w:t xml:space="preserve"> в 2017/18</w:t>
      </w:r>
      <w:r w:rsidRPr="009D5FE8">
        <w:rPr>
          <w:rStyle w:val="1"/>
          <w:color w:val="000000"/>
          <w:sz w:val="28"/>
          <w:szCs w:val="28"/>
        </w:rPr>
        <w:t xml:space="preserve"> учебном году в </w:t>
      </w:r>
      <w:proofErr w:type="spellStart"/>
      <w:r w:rsidRPr="009D5FE8">
        <w:rPr>
          <w:rStyle w:val="1"/>
          <w:color w:val="000000"/>
          <w:sz w:val="28"/>
          <w:szCs w:val="28"/>
        </w:rPr>
        <w:t>Апанасенковском</w:t>
      </w:r>
      <w:proofErr w:type="spellEnd"/>
      <w:r w:rsidRPr="009D5FE8">
        <w:rPr>
          <w:rStyle w:val="1"/>
          <w:color w:val="000000"/>
          <w:sz w:val="28"/>
          <w:szCs w:val="28"/>
        </w:rPr>
        <w:t xml:space="preserve"> муниципальном районе</w:t>
      </w:r>
    </w:p>
    <w:p w:rsidR="009D5FE8" w:rsidRPr="009D5FE8" w:rsidRDefault="009D5FE8" w:rsidP="00C364FE">
      <w:pPr>
        <w:pStyle w:val="a7"/>
        <w:framePr w:w="9871" w:h="8641" w:hRule="exact" w:wrap="none" w:vAnchor="page" w:hAnchor="page" w:x="1216" w:y="3451"/>
        <w:spacing w:after="296"/>
        <w:ind w:left="20" w:right="20" w:firstLine="680"/>
        <w:jc w:val="both"/>
        <w:rPr>
          <w:sz w:val="28"/>
          <w:szCs w:val="28"/>
        </w:rPr>
      </w:pPr>
      <w:proofErr w:type="gramStart"/>
      <w:r w:rsidRPr="009D5FE8">
        <w:rPr>
          <w:rStyle w:val="1"/>
          <w:color w:val="000000"/>
          <w:sz w:val="28"/>
          <w:szCs w:val="28"/>
        </w:rPr>
        <w:t>В соответствии с приказами Министерства образования и науки Российской Федерации от 18 ноября 2013 г. № 1252 «Об утверждении Порядка проведения всероссийской олимпиады школьников», от 17 марта 2015 г.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от 17 декабря 2015 г. № 1488 «О внесении</w:t>
      </w:r>
      <w:proofErr w:type="gramEnd"/>
      <w:r w:rsidRPr="009D5FE8">
        <w:rPr>
          <w:rStyle w:val="1"/>
          <w:color w:val="000000"/>
          <w:sz w:val="28"/>
          <w:szCs w:val="28"/>
        </w:rPr>
        <w:t xml:space="preserve">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 и в целях обеспечения выполнения требований, предъявляемых к организации и проведению муниципального этапа всероссийской олимпиады школьников</w:t>
      </w:r>
    </w:p>
    <w:p w:rsidR="009D5FE8" w:rsidRPr="009D5FE8" w:rsidRDefault="009D5FE8" w:rsidP="00D707DB">
      <w:pPr>
        <w:pStyle w:val="a7"/>
        <w:framePr w:w="9871" w:h="8641" w:hRule="exact" w:wrap="none" w:vAnchor="page" w:hAnchor="page" w:x="1216" w:y="3451"/>
        <w:spacing w:after="301" w:line="250" w:lineRule="exact"/>
        <w:ind w:left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ПРИКАЗЫВАЮ:</w:t>
      </w:r>
    </w:p>
    <w:p w:rsidR="009D5FE8" w:rsidRPr="009D5FE8" w:rsidRDefault="009D5FE8" w:rsidP="00D707DB">
      <w:pPr>
        <w:pStyle w:val="a7"/>
        <w:framePr w:w="9871" w:h="8641" w:hRule="exact" w:wrap="none" w:vAnchor="page" w:hAnchor="page" w:x="1216" w:y="3451"/>
        <w:spacing w:after="234"/>
        <w:ind w:left="426" w:right="20" w:hanging="426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1. Утвердить прилагаемый порядок проведения муниципального этапа всероссий</w:t>
      </w:r>
      <w:r w:rsidR="008D1F36">
        <w:rPr>
          <w:rStyle w:val="1"/>
          <w:color w:val="000000"/>
          <w:sz w:val="28"/>
          <w:szCs w:val="28"/>
        </w:rPr>
        <w:t>ской олимпиады школьников в 2017/18</w:t>
      </w:r>
      <w:r w:rsidRPr="009D5FE8">
        <w:rPr>
          <w:rStyle w:val="1"/>
          <w:color w:val="000000"/>
          <w:sz w:val="28"/>
          <w:szCs w:val="28"/>
        </w:rPr>
        <w:t xml:space="preserve"> учебном году в </w:t>
      </w:r>
      <w:proofErr w:type="spellStart"/>
      <w:r w:rsidRPr="009D5FE8">
        <w:rPr>
          <w:rStyle w:val="1"/>
          <w:color w:val="000000"/>
          <w:sz w:val="28"/>
          <w:szCs w:val="28"/>
        </w:rPr>
        <w:t>Апанасенковском</w:t>
      </w:r>
      <w:proofErr w:type="spellEnd"/>
      <w:r w:rsidRPr="009D5FE8">
        <w:rPr>
          <w:rStyle w:val="1"/>
          <w:color w:val="000000"/>
          <w:sz w:val="28"/>
          <w:szCs w:val="28"/>
        </w:rPr>
        <w:t xml:space="preserve"> районе</w:t>
      </w:r>
      <w:r w:rsidR="001342F5">
        <w:rPr>
          <w:rStyle w:val="1"/>
          <w:color w:val="000000"/>
          <w:sz w:val="28"/>
          <w:szCs w:val="28"/>
        </w:rPr>
        <w:t xml:space="preserve"> (Приложение)</w:t>
      </w:r>
      <w:r w:rsidRPr="009D5FE8">
        <w:rPr>
          <w:rStyle w:val="1"/>
          <w:color w:val="000000"/>
          <w:sz w:val="28"/>
          <w:szCs w:val="28"/>
        </w:rPr>
        <w:t>.</w:t>
      </w:r>
    </w:p>
    <w:p w:rsidR="009D5FE8" w:rsidRPr="009D5FE8" w:rsidRDefault="009D5FE8" w:rsidP="00D707DB">
      <w:pPr>
        <w:pStyle w:val="a7"/>
        <w:framePr w:w="9871" w:h="8641" w:hRule="exact" w:wrap="none" w:vAnchor="page" w:hAnchor="page" w:x="1216" w:y="3451"/>
        <w:spacing w:after="0" w:line="328" w:lineRule="exact"/>
        <w:ind w:left="426" w:right="20" w:hanging="426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2. </w:t>
      </w:r>
      <w:proofErr w:type="gramStart"/>
      <w:r w:rsidRPr="009D5FE8">
        <w:rPr>
          <w:rStyle w:val="1"/>
          <w:color w:val="000000"/>
          <w:sz w:val="28"/>
          <w:szCs w:val="28"/>
        </w:rPr>
        <w:t>Контроль за</w:t>
      </w:r>
      <w:proofErr w:type="gramEnd"/>
      <w:r w:rsidRPr="009D5FE8">
        <w:rPr>
          <w:rStyle w:val="1"/>
          <w:color w:val="000000"/>
          <w:sz w:val="28"/>
          <w:szCs w:val="28"/>
        </w:rPr>
        <w:t xml:space="preserve"> исполнением приказа возложить на ведущего специалиста отдела образования администрации </w:t>
      </w:r>
      <w:proofErr w:type="spellStart"/>
      <w:r w:rsidRPr="009D5FE8">
        <w:rPr>
          <w:rStyle w:val="1"/>
          <w:color w:val="000000"/>
          <w:sz w:val="28"/>
          <w:szCs w:val="28"/>
        </w:rPr>
        <w:t>Апанасенковского</w:t>
      </w:r>
      <w:proofErr w:type="spellEnd"/>
      <w:r w:rsidRPr="009D5FE8">
        <w:rPr>
          <w:rStyle w:val="1"/>
          <w:color w:val="000000"/>
          <w:sz w:val="28"/>
          <w:szCs w:val="28"/>
        </w:rPr>
        <w:t xml:space="preserve"> муниципального района </w:t>
      </w:r>
      <w:r w:rsidR="008D1F36">
        <w:rPr>
          <w:rStyle w:val="1"/>
          <w:color w:val="000000"/>
          <w:sz w:val="28"/>
          <w:szCs w:val="28"/>
        </w:rPr>
        <w:t xml:space="preserve"> О.В. Филь.</w:t>
      </w:r>
    </w:p>
    <w:p w:rsidR="009D5FE8" w:rsidRPr="009D5FE8" w:rsidRDefault="009E3BE0" w:rsidP="0014298F">
      <w:pPr>
        <w:pStyle w:val="a7"/>
        <w:framePr w:w="9271" w:h="1048" w:hRule="exact" w:wrap="none" w:vAnchor="page" w:hAnchor="page" w:x="1681" w:y="12661"/>
        <w:spacing w:after="0" w:line="241" w:lineRule="exact"/>
        <w:ind w:left="20" w:right="20"/>
        <w:rPr>
          <w:sz w:val="28"/>
          <w:szCs w:val="28"/>
        </w:rPr>
      </w:pPr>
      <w:r>
        <w:rPr>
          <w:noProof/>
          <w:color w:val="000000"/>
          <w:spacing w:val="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4672965</wp:posOffset>
            </wp:positionV>
            <wp:extent cx="475615" cy="34861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FE8" w:rsidRPr="009D5FE8">
        <w:rPr>
          <w:rStyle w:val="1"/>
          <w:color w:val="000000"/>
          <w:sz w:val="28"/>
          <w:szCs w:val="28"/>
        </w:rPr>
        <w:t>Начальник отдела образования</w:t>
      </w:r>
      <w:r w:rsidR="009D5FE8" w:rsidRPr="009D5FE8">
        <w:rPr>
          <w:rStyle w:val="1"/>
          <w:color w:val="000000"/>
          <w:sz w:val="28"/>
          <w:szCs w:val="28"/>
        </w:rPr>
        <w:br/>
        <w:t xml:space="preserve">администрации </w:t>
      </w:r>
      <w:proofErr w:type="spellStart"/>
      <w:r w:rsidR="009D5FE8" w:rsidRPr="009D5FE8">
        <w:rPr>
          <w:rStyle w:val="1"/>
          <w:color w:val="000000"/>
          <w:sz w:val="28"/>
          <w:szCs w:val="28"/>
        </w:rPr>
        <w:t>Апанасенковского</w:t>
      </w:r>
      <w:proofErr w:type="spellEnd"/>
      <w:r w:rsidR="009D5FE8" w:rsidRPr="009D5FE8">
        <w:rPr>
          <w:rStyle w:val="1"/>
          <w:color w:val="000000"/>
          <w:sz w:val="28"/>
          <w:szCs w:val="28"/>
        </w:rPr>
        <w:br/>
        <w:t>муниципального района</w:t>
      </w:r>
      <w:r w:rsidR="009D5FE8" w:rsidRPr="009D5FE8">
        <w:rPr>
          <w:rStyle w:val="1"/>
          <w:color w:val="000000"/>
          <w:sz w:val="28"/>
          <w:szCs w:val="28"/>
        </w:rPr>
        <w:br/>
        <w:t>Ставропольского края</w:t>
      </w:r>
    </w:p>
    <w:p w:rsidR="009D5FE8" w:rsidRPr="009D5FE8" w:rsidRDefault="009D5FE8" w:rsidP="009E3BE0">
      <w:pPr>
        <w:pStyle w:val="ac"/>
        <w:framePr w:wrap="none" w:vAnchor="page" w:hAnchor="page" w:x="8806" w:y="13501"/>
        <w:shd w:val="clear" w:color="auto" w:fill="auto"/>
        <w:spacing w:line="250" w:lineRule="exact"/>
        <w:rPr>
          <w:sz w:val="28"/>
          <w:szCs w:val="28"/>
        </w:rPr>
      </w:pPr>
      <w:proofErr w:type="spellStart"/>
      <w:r w:rsidRPr="009D5FE8">
        <w:rPr>
          <w:rStyle w:val="ab"/>
          <w:color w:val="000000"/>
          <w:sz w:val="28"/>
          <w:szCs w:val="28"/>
        </w:rPr>
        <w:t>В.Г.Теслицкий</w:t>
      </w:r>
      <w:proofErr w:type="spellEnd"/>
    </w:p>
    <w:p w:rsidR="009D5FE8" w:rsidRPr="009D5FE8" w:rsidRDefault="009D5FE8" w:rsidP="009D5FE8">
      <w:pPr>
        <w:ind w:firstLine="567"/>
        <w:rPr>
          <w:sz w:val="28"/>
          <w:szCs w:val="28"/>
        </w:rPr>
        <w:sectPr w:rsidR="009D5FE8" w:rsidRPr="009D5FE8" w:rsidSect="00D84677">
          <w:pgSz w:w="11906" w:h="16838"/>
          <w:pgMar w:top="851" w:right="707" w:bottom="0" w:left="0" w:header="0" w:footer="3" w:gutter="0"/>
          <w:cols w:space="720"/>
          <w:noEndnote/>
          <w:docGrid w:linePitch="360"/>
        </w:sectPr>
      </w:pPr>
    </w:p>
    <w:p w:rsidR="009D5FE8" w:rsidRPr="00E343B1" w:rsidRDefault="00E343B1" w:rsidP="009461C0">
      <w:pPr>
        <w:pStyle w:val="a7"/>
        <w:framePr w:w="9871" w:h="14923" w:hRule="exact" w:wrap="none" w:vAnchor="page" w:hAnchor="page" w:x="1021" w:y="616"/>
        <w:tabs>
          <w:tab w:val="left" w:pos="5245"/>
          <w:tab w:val="left" w:pos="5812"/>
          <w:tab w:val="left" w:pos="6096"/>
        </w:tabs>
        <w:spacing w:after="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 xml:space="preserve">                                                                                   </w:t>
      </w:r>
      <w:r w:rsidR="00C334E8">
        <w:rPr>
          <w:rStyle w:val="1"/>
          <w:color w:val="000000"/>
          <w:sz w:val="24"/>
          <w:szCs w:val="24"/>
        </w:rPr>
        <w:t xml:space="preserve">      </w:t>
      </w:r>
      <w:r w:rsidR="001836CD" w:rsidRPr="001836CD">
        <w:rPr>
          <w:rStyle w:val="1"/>
          <w:color w:val="000000"/>
          <w:sz w:val="24"/>
          <w:szCs w:val="24"/>
        </w:rPr>
        <w:t xml:space="preserve">         </w:t>
      </w:r>
      <w:r w:rsidR="009D5FE8" w:rsidRPr="00E343B1">
        <w:rPr>
          <w:rStyle w:val="1"/>
          <w:color w:val="000000"/>
          <w:sz w:val="24"/>
          <w:szCs w:val="24"/>
        </w:rPr>
        <w:t>Приложение</w:t>
      </w:r>
    </w:p>
    <w:p w:rsidR="009D5FE8" w:rsidRPr="001836CD" w:rsidRDefault="009D5FE8" w:rsidP="009461C0">
      <w:pPr>
        <w:pStyle w:val="a7"/>
        <w:framePr w:w="9871" w:h="14923" w:hRule="exact" w:wrap="none" w:vAnchor="page" w:hAnchor="page" w:x="1021" w:y="616"/>
        <w:tabs>
          <w:tab w:val="left" w:pos="5529"/>
          <w:tab w:val="left" w:pos="5812"/>
          <w:tab w:val="left" w:pos="6096"/>
        </w:tabs>
        <w:spacing w:after="0"/>
        <w:ind w:left="6237"/>
        <w:rPr>
          <w:sz w:val="24"/>
          <w:szCs w:val="24"/>
        </w:rPr>
      </w:pPr>
      <w:r w:rsidRPr="00E343B1">
        <w:rPr>
          <w:rStyle w:val="1"/>
          <w:color w:val="000000"/>
          <w:sz w:val="24"/>
          <w:szCs w:val="24"/>
        </w:rPr>
        <w:t xml:space="preserve">УТВЕРЖДЕН приказом отдела </w:t>
      </w:r>
      <w:r w:rsidR="00E343B1">
        <w:rPr>
          <w:rStyle w:val="1"/>
          <w:color w:val="000000"/>
          <w:sz w:val="24"/>
          <w:szCs w:val="24"/>
        </w:rPr>
        <w:t xml:space="preserve">        </w:t>
      </w:r>
      <w:r w:rsidRPr="00E343B1">
        <w:rPr>
          <w:rStyle w:val="1"/>
          <w:color w:val="000000"/>
          <w:sz w:val="24"/>
          <w:szCs w:val="24"/>
        </w:rPr>
        <w:t xml:space="preserve">образования администрации </w:t>
      </w:r>
      <w:proofErr w:type="spellStart"/>
      <w:r w:rsidRPr="00E343B1">
        <w:rPr>
          <w:rStyle w:val="1"/>
          <w:color w:val="000000"/>
          <w:sz w:val="24"/>
          <w:szCs w:val="24"/>
        </w:rPr>
        <w:t>Апанасенковского</w:t>
      </w:r>
      <w:proofErr w:type="spellEnd"/>
      <w:r w:rsidRPr="00E343B1">
        <w:rPr>
          <w:rStyle w:val="1"/>
          <w:color w:val="000000"/>
          <w:sz w:val="24"/>
          <w:szCs w:val="24"/>
        </w:rPr>
        <w:t xml:space="preserve"> муниципального р</w:t>
      </w:r>
      <w:r w:rsidR="001836CD">
        <w:rPr>
          <w:rStyle w:val="1"/>
          <w:color w:val="000000"/>
          <w:sz w:val="24"/>
          <w:szCs w:val="24"/>
        </w:rPr>
        <w:t>айона Ставропольского края</w:t>
      </w:r>
      <w:r w:rsidR="001836CD" w:rsidRPr="001836CD">
        <w:rPr>
          <w:rStyle w:val="1"/>
          <w:color w:val="000000"/>
          <w:sz w:val="24"/>
          <w:szCs w:val="24"/>
        </w:rPr>
        <w:t xml:space="preserve">      </w:t>
      </w:r>
      <w:r w:rsidR="009461C0">
        <w:rPr>
          <w:rStyle w:val="1"/>
          <w:color w:val="000000"/>
          <w:sz w:val="24"/>
          <w:szCs w:val="24"/>
        </w:rPr>
        <w:t xml:space="preserve">  </w:t>
      </w:r>
      <w:r w:rsidR="001836CD" w:rsidRPr="001836CD">
        <w:rPr>
          <w:rStyle w:val="1"/>
          <w:color w:val="000000"/>
          <w:sz w:val="24"/>
          <w:szCs w:val="24"/>
        </w:rPr>
        <w:t xml:space="preserve">        </w:t>
      </w:r>
      <w:r w:rsidR="00C916C5">
        <w:rPr>
          <w:rStyle w:val="1"/>
          <w:color w:val="000000"/>
          <w:sz w:val="24"/>
          <w:szCs w:val="24"/>
        </w:rPr>
        <w:t xml:space="preserve"> от </w:t>
      </w:r>
      <w:r w:rsidR="00C916C5" w:rsidRPr="00C916C5">
        <w:rPr>
          <w:rStyle w:val="1"/>
          <w:color w:val="000000"/>
          <w:sz w:val="24"/>
          <w:szCs w:val="24"/>
        </w:rPr>
        <w:t>30</w:t>
      </w:r>
      <w:r w:rsidR="001836CD">
        <w:rPr>
          <w:rStyle w:val="1"/>
          <w:color w:val="000000"/>
          <w:sz w:val="24"/>
          <w:szCs w:val="24"/>
        </w:rPr>
        <w:t>.10.201</w:t>
      </w:r>
      <w:r w:rsidR="001836CD" w:rsidRPr="001836CD">
        <w:rPr>
          <w:rStyle w:val="1"/>
          <w:color w:val="000000"/>
          <w:sz w:val="24"/>
          <w:szCs w:val="24"/>
        </w:rPr>
        <w:t>7</w:t>
      </w:r>
      <w:r w:rsidR="001836CD">
        <w:rPr>
          <w:rStyle w:val="1"/>
          <w:color w:val="000000"/>
          <w:sz w:val="24"/>
          <w:szCs w:val="24"/>
        </w:rPr>
        <w:t>г.</w:t>
      </w:r>
      <w:r w:rsidRPr="00E343B1">
        <w:rPr>
          <w:rStyle w:val="1"/>
          <w:color w:val="000000"/>
          <w:sz w:val="24"/>
          <w:szCs w:val="24"/>
        </w:rPr>
        <w:t xml:space="preserve"> №</w:t>
      </w:r>
      <w:r w:rsidR="001836CD" w:rsidRPr="001836CD">
        <w:rPr>
          <w:rStyle w:val="1"/>
          <w:color w:val="000000"/>
          <w:sz w:val="24"/>
          <w:szCs w:val="24"/>
        </w:rPr>
        <w:t>704</w:t>
      </w:r>
    </w:p>
    <w:p w:rsidR="00C334E8" w:rsidRDefault="00C334E8" w:rsidP="009461C0">
      <w:pPr>
        <w:pStyle w:val="a7"/>
        <w:framePr w:w="9871" w:h="14923" w:hRule="exact" w:wrap="none" w:vAnchor="page" w:hAnchor="page" w:x="1021" w:y="616"/>
        <w:spacing w:after="124" w:line="250" w:lineRule="exact"/>
        <w:ind w:left="5954" w:right="40" w:firstLine="5000"/>
        <w:jc w:val="center"/>
        <w:rPr>
          <w:rStyle w:val="1"/>
          <w:color w:val="000000"/>
          <w:sz w:val="24"/>
          <w:szCs w:val="24"/>
        </w:rPr>
      </w:pPr>
    </w:p>
    <w:p w:rsidR="00C334E8" w:rsidRDefault="00C334E8" w:rsidP="009461C0">
      <w:pPr>
        <w:pStyle w:val="a7"/>
        <w:framePr w:w="9871" w:h="14923" w:hRule="exact" w:wrap="none" w:vAnchor="page" w:hAnchor="page" w:x="1021" w:y="616"/>
        <w:spacing w:after="124" w:line="250" w:lineRule="exact"/>
        <w:ind w:right="40"/>
        <w:jc w:val="center"/>
        <w:rPr>
          <w:rStyle w:val="1"/>
          <w:color w:val="000000"/>
          <w:sz w:val="24"/>
          <w:szCs w:val="24"/>
        </w:rPr>
      </w:pPr>
    </w:p>
    <w:p w:rsidR="009D5FE8" w:rsidRPr="00134AA4" w:rsidRDefault="009D5FE8" w:rsidP="009461C0">
      <w:pPr>
        <w:pStyle w:val="a7"/>
        <w:framePr w:w="9871" w:h="14923" w:hRule="exact" w:wrap="none" w:vAnchor="page" w:hAnchor="page" w:x="1021" w:y="616"/>
        <w:spacing w:after="0"/>
        <w:ind w:right="40"/>
        <w:jc w:val="center"/>
        <w:rPr>
          <w:b/>
          <w:sz w:val="28"/>
          <w:szCs w:val="28"/>
        </w:rPr>
      </w:pPr>
      <w:r w:rsidRPr="00134AA4">
        <w:rPr>
          <w:rStyle w:val="1"/>
          <w:b/>
          <w:color w:val="000000"/>
          <w:sz w:val="28"/>
          <w:szCs w:val="28"/>
        </w:rPr>
        <w:t>Порядок</w:t>
      </w:r>
    </w:p>
    <w:p w:rsidR="009D5FE8" w:rsidRDefault="009D5FE8" w:rsidP="009461C0">
      <w:pPr>
        <w:pStyle w:val="a7"/>
        <w:framePr w:w="9871" w:h="14923" w:hRule="exact" w:wrap="none" w:vAnchor="page" w:hAnchor="page" w:x="1021" w:y="616"/>
        <w:spacing w:after="0"/>
        <w:ind w:right="40"/>
        <w:jc w:val="center"/>
        <w:rPr>
          <w:rStyle w:val="1"/>
          <w:b/>
          <w:color w:val="000000"/>
          <w:sz w:val="28"/>
          <w:szCs w:val="28"/>
        </w:rPr>
      </w:pPr>
      <w:r w:rsidRPr="00134AA4">
        <w:rPr>
          <w:rStyle w:val="1"/>
          <w:b/>
          <w:color w:val="000000"/>
          <w:sz w:val="28"/>
          <w:szCs w:val="28"/>
        </w:rPr>
        <w:t>проведения муниципального этапа всероссий</w:t>
      </w:r>
      <w:r w:rsidR="006F48A2">
        <w:rPr>
          <w:rStyle w:val="1"/>
          <w:b/>
          <w:color w:val="000000"/>
          <w:sz w:val="28"/>
          <w:szCs w:val="28"/>
        </w:rPr>
        <w:t>ской олимпиады школьников в 2017/18</w:t>
      </w:r>
      <w:r w:rsidRPr="00134AA4">
        <w:rPr>
          <w:rStyle w:val="1"/>
          <w:b/>
          <w:color w:val="000000"/>
          <w:sz w:val="28"/>
          <w:szCs w:val="28"/>
        </w:rPr>
        <w:t xml:space="preserve"> учебном году в </w:t>
      </w:r>
      <w:proofErr w:type="spellStart"/>
      <w:r w:rsidRPr="00134AA4">
        <w:rPr>
          <w:rStyle w:val="1"/>
          <w:b/>
          <w:color w:val="000000"/>
          <w:sz w:val="28"/>
          <w:szCs w:val="28"/>
        </w:rPr>
        <w:t>Апанасенковском</w:t>
      </w:r>
      <w:proofErr w:type="spellEnd"/>
      <w:r w:rsidRPr="00134AA4">
        <w:rPr>
          <w:rStyle w:val="1"/>
          <w:b/>
          <w:color w:val="000000"/>
          <w:sz w:val="28"/>
          <w:szCs w:val="28"/>
        </w:rPr>
        <w:t xml:space="preserve"> районе</w:t>
      </w:r>
    </w:p>
    <w:p w:rsidR="00134AA4" w:rsidRPr="00134AA4" w:rsidRDefault="00134AA4" w:rsidP="009461C0">
      <w:pPr>
        <w:pStyle w:val="a7"/>
        <w:framePr w:w="9871" w:h="14923" w:hRule="exact" w:wrap="none" w:vAnchor="page" w:hAnchor="page" w:x="1021" w:y="616"/>
        <w:spacing w:after="0"/>
        <w:ind w:right="40"/>
        <w:jc w:val="center"/>
        <w:rPr>
          <w:b/>
          <w:sz w:val="28"/>
          <w:szCs w:val="28"/>
        </w:rPr>
      </w:pPr>
    </w:p>
    <w:p w:rsidR="009D5FE8" w:rsidRPr="001836CD" w:rsidRDefault="009D5FE8" w:rsidP="009461C0">
      <w:pPr>
        <w:pStyle w:val="a7"/>
        <w:framePr w:w="9871" w:h="14923" w:hRule="exact" w:wrap="none" w:vAnchor="page" w:hAnchor="page" w:x="1021" w:y="616"/>
        <w:spacing w:after="0"/>
        <w:ind w:right="40"/>
        <w:jc w:val="center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I. Общие положения</w:t>
      </w:r>
    </w:p>
    <w:p w:rsidR="009D5FE8" w:rsidRPr="001836CD" w:rsidRDefault="009D5FE8" w:rsidP="009461C0">
      <w:pPr>
        <w:pStyle w:val="a7"/>
        <w:framePr w:w="9871" w:h="14923" w:hRule="exact" w:wrap="none" w:vAnchor="page" w:hAnchor="page" w:x="1021" w:y="616"/>
        <w:numPr>
          <w:ilvl w:val="0"/>
          <w:numId w:val="3"/>
        </w:numPr>
        <w:tabs>
          <w:tab w:val="left" w:pos="567"/>
        </w:tabs>
        <w:autoSpaceDE/>
        <w:autoSpaceDN/>
        <w:adjustRightInd/>
        <w:spacing w:after="0"/>
        <w:ind w:left="20" w:right="80"/>
        <w:jc w:val="both"/>
        <w:rPr>
          <w:sz w:val="28"/>
          <w:szCs w:val="28"/>
        </w:rPr>
      </w:pPr>
      <w:proofErr w:type="gramStart"/>
      <w:r w:rsidRPr="001836CD">
        <w:rPr>
          <w:rStyle w:val="1"/>
          <w:color w:val="000000"/>
          <w:sz w:val="28"/>
          <w:szCs w:val="28"/>
        </w:rPr>
        <w:t>Муниципальный этап является вторым этапом всероссийской олимпиады школьников и проводится в соответствии с Порядком проведения всероссийской олимпиады школьников, утвержденным приказами Министерства образования и науки Российской Федерации от 18 ноября 2013 года № 1252 , 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</w:t>
      </w:r>
      <w:proofErr w:type="gramEnd"/>
      <w:r w:rsidRPr="001836CD">
        <w:rPr>
          <w:rStyle w:val="1"/>
          <w:color w:val="000000"/>
          <w:sz w:val="28"/>
          <w:szCs w:val="28"/>
        </w:rPr>
        <w:t>. № 1252», от 17 декабря 2015 г.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1252».</w:t>
      </w:r>
    </w:p>
    <w:p w:rsidR="009D5FE8" w:rsidRPr="001836CD" w:rsidRDefault="009D5FE8" w:rsidP="009461C0">
      <w:pPr>
        <w:pStyle w:val="a7"/>
        <w:framePr w:w="9871" w:h="14923" w:hRule="exact" w:wrap="none" w:vAnchor="page" w:hAnchor="page" w:x="1021" w:y="616"/>
        <w:tabs>
          <w:tab w:val="left" w:pos="567"/>
        </w:tabs>
        <w:spacing w:after="0"/>
        <w:ind w:right="8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 xml:space="preserve">1.2.Организатором муниципального этапа Олимпиады является Министерство образования и молодежной политики Ставропольского края и отдел образования администрации </w:t>
      </w:r>
      <w:proofErr w:type="spellStart"/>
      <w:r w:rsidRPr="001836CD">
        <w:rPr>
          <w:rStyle w:val="1"/>
          <w:color w:val="000000"/>
          <w:sz w:val="28"/>
          <w:szCs w:val="28"/>
        </w:rPr>
        <w:t>Апанасенковского</w:t>
      </w:r>
      <w:proofErr w:type="spellEnd"/>
      <w:r w:rsidRPr="001836CD">
        <w:rPr>
          <w:rStyle w:val="1"/>
          <w:color w:val="000000"/>
          <w:sz w:val="28"/>
          <w:szCs w:val="28"/>
        </w:rPr>
        <w:t xml:space="preserve"> муниципального района.</w:t>
      </w:r>
    </w:p>
    <w:p w:rsidR="009D5FE8" w:rsidRPr="001836CD" w:rsidRDefault="009D5FE8" w:rsidP="009461C0">
      <w:pPr>
        <w:pStyle w:val="a7"/>
        <w:framePr w:w="9871" w:h="14923" w:hRule="exact" w:wrap="none" w:vAnchor="page" w:hAnchor="page" w:x="1021" w:y="616"/>
        <w:numPr>
          <w:ilvl w:val="1"/>
          <w:numId w:val="3"/>
        </w:numPr>
        <w:tabs>
          <w:tab w:val="left" w:pos="0"/>
          <w:tab w:val="left" w:pos="567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Организатор муниципального этапа:</w:t>
      </w:r>
    </w:p>
    <w:p w:rsidR="009D5FE8" w:rsidRPr="001836CD" w:rsidRDefault="009D5FE8" w:rsidP="009461C0">
      <w:pPr>
        <w:pStyle w:val="a7"/>
        <w:framePr w:w="9871" w:h="14923" w:hRule="exact" w:wrap="none" w:vAnchor="page" w:hAnchor="page" w:x="1021" w:y="616"/>
        <w:numPr>
          <w:ilvl w:val="2"/>
          <w:numId w:val="3"/>
        </w:numPr>
        <w:tabs>
          <w:tab w:val="left" w:pos="567"/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Формирует и утверждает составы:</w:t>
      </w:r>
    </w:p>
    <w:p w:rsidR="009D5FE8" w:rsidRPr="001836CD" w:rsidRDefault="00134AA4" w:rsidP="009461C0">
      <w:pPr>
        <w:pStyle w:val="a7"/>
        <w:framePr w:w="9871" w:h="14923" w:hRule="exact" w:wrap="none" w:vAnchor="page" w:hAnchor="page" w:x="1021" w:y="616"/>
        <w:tabs>
          <w:tab w:val="left" w:pos="567"/>
          <w:tab w:val="left" w:pos="906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1836CD">
        <w:rPr>
          <w:rStyle w:val="1"/>
          <w:color w:val="000000"/>
          <w:sz w:val="28"/>
          <w:szCs w:val="28"/>
        </w:rPr>
        <w:t>оргкомитета муниципального этапа Олимпиады;</w:t>
      </w:r>
    </w:p>
    <w:p w:rsidR="009D5FE8" w:rsidRPr="001836CD" w:rsidRDefault="007C54E6" w:rsidP="009461C0">
      <w:pPr>
        <w:pStyle w:val="a7"/>
        <w:framePr w:w="9871" w:h="14923" w:hRule="exact" w:wrap="none" w:vAnchor="page" w:hAnchor="page" w:x="1021" w:y="616"/>
        <w:tabs>
          <w:tab w:val="left" w:pos="567"/>
        </w:tabs>
        <w:spacing w:after="0"/>
        <w:ind w:right="8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1836CD">
        <w:rPr>
          <w:rStyle w:val="1"/>
          <w:color w:val="000000"/>
          <w:sz w:val="28"/>
          <w:szCs w:val="28"/>
        </w:rPr>
        <w:t>жюри муниципального этапа Олимпиады по каждому общеобразовательному предмету;</w:t>
      </w:r>
    </w:p>
    <w:p w:rsidR="009D5FE8" w:rsidRPr="001836CD" w:rsidRDefault="007C54E6" w:rsidP="009461C0">
      <w:pPr>
        <w:pStyle w:val="a7"/>
        <w:framePr w:w="9871" w:h="14923" w:hRule="exact" w:wrap="none" w:vAnchor="page" w:hAnchor="page" w:x="1021" w:y="616"/>
        <w:tabs>
          <w:tab w:val="left" w:pos="426"/>
          <w:tab w:val="left" w:pos="851"/>
        </w:tabs>
        <w:autoSpaceDE/>
        <w:autoSpaceDN/>
        <w:adjustRightInd/>
        <w:spacing w:after="0"/>
        <w:ind w:right="8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D5FE8" w:rsidRPr="001836CD">
        <w:rPr>
          <w:rStyle w:val="1"/>
          <w:color w:val="000000"/>
          <w:sz w:val="28"/>
          <w:szCs w:val="28"/>
        </w:rPr>
        <w:t>региональных предметно-методических комиссий по каждому общеобразовательному предмету;</w:t>
      </w:r>
    </w:p>
    <w:p w:rsidR="009D5FE8" w:rsidRPr="001836CD" w:rsidRDefault="009D5FE8" w:rsidP="009461C0">
      <w:pPr>
        <w:pStyle w:val="a7"/>
        <w:framePr w:w="9871" w:h="14923" w:hRule="exact" w:wrap="none" w:vAnchor="page" w:hAnchor="page" w:x="1021" w:y="616"/>
        <w:numPr>
          <w:ilvl w:val="2"/>
          <w:numId w:val="3"/>
        </w:numPr>
        <w:tabs>
          <w:tab w:val="left" w:pos="567"/>
          <w:tab w:val="left" w:pos="709"/>
        </w:tabs>
        <w:autoSpaceDE/>
        <w:autoSpaceDN/>
        <w:adjustRightInd/>
        <w:spacing w:after="0"/>
        <w:ind w:right="8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Определяет конкретные сроки и место проведения муниципального этапа олимпиады по каждому общеобразовательному предмету.</w:t>
      </w:r>
    </w:p>
    <w:p w:rsidR="009D5FE8" w:rsidRPr="001836CD" w:rsidRDefault="009D5FE8" w:rsidP="009461C0">
      <w:pPr>
        <w:pStyle w:val="a7"/>
        <w:framePr w:w="9871" w:h="14923" w:hRule="exact" w:wrap="none" w:vAnchor="page" w:hAnchor="page" w:x="1021" w:y="616"/>
        <w:numPr>
          <w:ilvl w:val="2"/>
          <w:numId w:val="3"/>
        </w:numPr>
        <w:tabs>
          <w:tab w:val="left" w:pos="567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Утверждает:</w:t>
      </w:r>
    </w:p>
    <w:p w:rsidR="009D5FE8" w:rsidRPr="001836CD" w:rsidRDefault="00134AA4" w:rsidP="009461C0">
      <w:pPr>
        <w:pStyle w:val="a7"/>
        <w:framePr w:w="9871" w:h="14923" w:hRule="exact" w:wrap="none" w:vAnchor="page" w:hAnchor="page" w:x="1021" w:y="616"/>
        <w:tabs>
          <w:tab w:val="left" w:pos="567"/>
          <w:tab w:val="left" w:pos="999"/>
        </w:tabs>
        <w:autoSpaceDE/>
        <w:autoSpaceDN/>
        <w:adjustRightInd/>
        <w:spacing w:after="0"/>
        <w:ind w:right="8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1836CD">
        <w:rPr>
          <w:rStyle w:val="1"/>
          <w:color w:val="000000"/>
          <w:sz w:val="28"/>
          <w:szCs w:val="28"/>
        </w:rPr>
        <w:t>требования к организации и проведению муниципального этапа олимпиады по каждому общеобразовательному предмету,</w:t>
      </w:r>
    </w:p>
    <w:p w:rsidR="009D5FE8" w:rsidRPr="001836CD" w:rsidRDefault="00134AA4" w:rsidP="009461C0">
      <w:pPr>
        <w:pStyle w:val="a7"/>
        <w:framePr w:w="9871" w:h="14923" w:hRule="exact" w:wrap="none" w:vAnchor="page" w:hAnchor="page" w:x="1021" w:y="616"/>
        <w:tabs>
          <w:tab w:val="left" w:pos="567"/>
          <w:tab w:val="left" w:pos="888"/>
        </w:tabs>
        <w:autoSpaceDE/>
        <w:autoSpaceDN/>
        <w:adjustRightInd/>
        <w:spacing w:after="0"/>
        <w:ind w:right="8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1836CD">
        <w:rPr>
          <w:rStyle w:val="1"/>
          <w:color w:val="000000"/>
          <w:sz w:val="28"/>
          <w:szCs w:val="28"/>
        </w:rPr>
        <w:t>определяющие принципы составления олимпиадных заданий и формирования комплектов олимпиадных заданий,</w:t>
      </w:r>
    </w:p>
    <w:p w:rsidR="009D5FE8" w:rsidRPr="001836CD" w:rsidRDefault="00134AA4" w:rsidP="009461C0">
      <w:pPr>
        <w:pStyle w:val="a7"/>
        <w:framePr w:w="9871" w:h="14923" w:hRule="exact" w:wrap="none" w:vAnchor="page" w:hAnchor="page" w:x="1021" w:y="616"/>
        <w:tabs>
          <w:tab w:val="left" w:pos="567"/>
          <w:tab w:val="left" w:pos="942"/>
        </w:tabs>
        <w:autoSpaceDE/>
        <w:autoSpaceDN/>
        <w:adjustRightInd/>
        <w:spacing w:after="0"/>
        <w:ind w:right="8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1836CD">
        <w:rPr>
          <w:rStyle w:val="1"/>
          <w:color w:val="000000"/>
          <w:sz w:val="28"/>
          <w:szCs w:val="28"/>
        </w:rPr>
        <w:t>описание необходимого материально-технического обеспечения для выполнения олимпиадных заданий,</w:t>
      </w:r>
    </w:p>
    <w:p w:rsidR="009D5FE8" w:rsidRPr="001836CD" w:rsidRDefault="00134AA4" w:rsidP="009461C0">
      <w:pPr>
        <w:pStyle w:val="a7"/>
        <w:framePr w:w="9871" w:h="14923" w:hRule="exact" w:wrap="none" w:vAnchor="page" w:hAnchor="page" w:x="1021" w:y="616"/>
        <w:tabs>
          <w:tab w:val="left" w:pos="567"/>
          <w:tab w:val="left" w:pos="1010"/>
        </w:tabs>
        <w:autoSpaceDE/>
        <w:autoSpaceDN/>
        <w:adjustRightInd/>
        <w:spacing w:after="0"/>
        <w:ind w:right="8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1836CD">
        <w:rPr>
          <w:rStyle w:val="1"/>
          <w:color w:val="000000"/>
          <w:sz w:val="28"/>
          <w:szCs w:val="28"/>
        </w:rPr>
        <w:t xml:space="preserve">перечень справочных материалов, средства связи и </w:t>
      </w:r>
      <w:proofErr w:type="spellStart"/>
      <w:proofErr w:type="gramStart"/>
      <w:r w:rsidR="009D5FE8" w:rsidRPr="001836CD">
        <w:rPr>
          <w:rStyle w:val="1"/>
          <w:color w:val="000000"/>
          <w:sz w:val="28"/>
          <w:szCs w:val="28"/>
        </w:rPr>
        <w:t>электронно</w:t>
      </w:r>
      <w:proofErr w:type="spellEnd"/>
      <w:r w:rsidR="009D5FE8" w:rsidRPr="001836CD">
        <w:rPr>
          <w:rStyle w:val="1"/>
          <w:color w:val="000000"/>
          <w:sz w:val="28"/>
          <w:szCs w:val="28"/>
        </w:rPr>
        <w:t>- вычислительной</w:t>
      </w:r>
      <w:proofErr w:type="gramEnd"/>
      <w:r w:rsidR="009D5FE8" w:rsidRPr="001836CD">
        <w:rPr>
          <w:rStyle w:val="1"/>
          <w:color w:val="000000"/>
          <w:sz w:val="28"/>
          <w:szCs w:val="28"/>
        </w:rPr>
        <w:t xml:space="preserve"> техники, разрешенных к использованию во время</w:t>
      </w:r>
      <w:r w:rsidR="00564B63">
        <w:rPr>
          <w:rStyle w:val="1"/>
          <w:color w:val="000000"/>
          <w:sz w:val="28"/>
          <w:szCs w:val="28"/>
        </w:rPr>
        <w:t xml:space="preserve"> </w:t>
      </w:r>
    </w:p>
    <w:p w:rsidR="009D5FE8" w:rsidRPr="001836CD" w:rsidRDefault="009D5FE8" w:rsidP="00867F68">
      <w:pPr>
        <w:ind w:left="1276"/>
        <w:jc w:val="both"/>
        <w:rPr>
          <w:sz w:val="28"/>
          <w:szCs w:val="28"/>
        </w:rPr>
        <w:sectPr w:rsidR="009D5FE8" w:rsidRPr="001836C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5FE8" w:rsidRPr="001836CD" w:rsidRDefault="009D5FE8" w:rsidP="00867F68">
      <w:pPr>
        <w:pStyle w:val="ae"/>
        <w:framePr w:wrap="none" w:vAnchor="page" w:hAnchor="page" w:x="5736" w:y="831"/>
        <w:shd w:val="clear" w:color="auto" w:fill="auto"/>
        <w:spacing w:line="240" w:lineRule="auto"/>
        <w:ind w:left="20"/>
        <w:rPr>
          <w:sz w:val="28"/>
          <w:szCs w:val="28"/>
        </w:rPr>
      </w:pPr>
      <w:r w:rsidRPr="001836CD">
        <w:rPr>
          <w:rStyle w:val="ad"/>
          <w:noProof w:val="0"/>
          <w:color w:val="000000"/>
          <w:sz w:val="28"/>
          <w:szCs w:val="28"/>
        </w:rPr>
        <w:lastRenderedPageBreak/>
        <w:t>2</w:t>
      </w:r>
    </w:p>
    <w:p w:rsidR="009D5FE8" w:rsidRPr="001836CD" w:rsidRDefault="009D5FE8" w:rsidP="00867F68">
      <w:pPr>
        <w:pStyle w:val="a7"/>
        <w:framePr w:w="10096" w:h="13819" w:hRule="exact" w:wrap="none" w:vAnchor="page" w:hAnchor="page" w:x="1089" w:y="1302"/>
        <w:tabs>
          <w:tab w:val="left" w:pos="284"/>
        </w:tabs>
        <w:spacing w:after="0"/>
        <w:ind w:left="40" w:right="38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проведения олимпиады, критерии и методики оценивания выполненных олимпиадных заданий, процедуру регистрации участников олимпиады;</w:t>
      </w:r>
    </w:p>
    <w:p w:rsidR="009D5FE8" w:rsidRPr="001836CD" w:rsidRDefault="00564B63" w:rsidP="00867F68">
      <w:pPr>
        <w:pStyle w:val="a7"/>
        <w:framePr w:w="10096" w:h="13819" w:hRule="exact" w:wrap="none" w:vAnchor="page" w:hAnchor="page" w:x="1089" w:y="1302"/>
        <w:tabs>
          <w:tab w:val="left" w:pos="284"/>
          <w:tab w:val="left" w:pos="922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1836CD">
        <w:rPr>
          <w:rStyle w:val="1"/>
          <w:color w:val="000000"/>
          <w:sz w:val="28"/>
          <w:szCs w:val="28"/>
        </w:rPr>
        <w:t xml:space="preserve">состав экспертных </w:t>
      </w:r>
      <w:r w:rsidR="009D5FE8" w:rsidRPr="00564B63">
        <w:rPr>
          <w:rStyle w:val="aa"/>
          <w:i w:val="0"/>
          <w:color w:val="000000"/>
          <w:sz w:val="28"/>
          <w:szCs w:val="28"/>
          <w:lang w:val="ru-RU"/>
        </w:rPr>
        <w:t>г</w:t>
      </w:r>
      <w:r w:rsidR="009D5FE8" w:rsidRPr="00564B63">
        <w:rPr>
          <w:rStyle w:val="1"/>
          <w:color w:val="000000"/>
          <w:sz w:val="28"/>
          <w:szCs w:val="28"/>
        </w:rPr>
        <w:t>р</w:t>
      </w:r>
      <w:r w:rsidR="009D5FE8" w:rsidRPr="001836CD">
        <w:rPr>
          <w:rStyle w:val="1"/>
          <w:color w:val="000000"/>
          <w:sz w:val="28"/>
          <w:szCs w:val="28"/>
        </w:rPr>
        <w:t>упп;</w:t>
      </w:r>
    </w:p>
    <w:p w:rsidR="009D5FE8" w:rsidRPr="001836CD" w:rsidRDefault="00564B63" w:rsidP="00867F68">
      <w:pPr>
        <w:pStyle w:val="a7"/>
        <w:framePr w:w="10096" w:h="13819" w:hRule="exact" w:wrap="none" w:vAnchor="page" w:hAnchor="page" w:x="1089" w:y="1302"/>
        <w:tabs>
          <w:tab w:val="left" w:pos="284"/>
          <w:tab w:val="left" w:pos="936"/>
        </w:tabs>
        <w:autoSpaceDE/>
        <w:autoSpaceDN/>
        <w:adjustRightInd/>
        <w:spacing w:after="0"/>
        <w:ind w:right="38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1836CD">
        <w:rPr>
          <w:rStyle w:val="1"/>
          <w:color w:val="000000"/>
          <w:sz w:val="28"/>
          <w:szCs w:val="28"/>
        </w:rPr>
        <w:t>квоту победителей и призеров муниципально</w:t>
      </w:r>
      <w:r w:rsidR="009D5FE8" w:rsidRPr="001836CD">
        <w:rPr>
          <w:rStyle w:val="aa"/>
          <w:color w:val="000000"/>
          <w:sz w:val="28"/>
          <w:szCs w:val="28"/>
          <w:lang w:val="ru-RU"/>
        </w:rPr>
        <w:t>г</w:t>
      </w:r>
      <w:r w:rsidR="009D5FE8" w:rsidRPr="001836CD">
        <w:rPr>
          <w:rStyle w:val="1"/>
          <w:color w:val="000000"/>
          <w:sz w:val="28"/>
          <w:szCs w:val="28"/>
        </w:rPr>
        <w:t>о этапа олимпиады по каждому общеобразовательному предмету.</w:t>
      </w:r>
    </w:p>
    <w:p w:rsidR="009D5FE8" w:rsidRPr="001836CD" w:rsidRDefault="009D5FE8" w:rsidP="00867F68">
      <w:pPr>
        <w:pStyle w:val="a7"/>
        <w:framePr w:w="10096" w:h="13819" w:hRule="exact" w:wrap="none" w:vAnchor="page" w:hAnchor="page" w:x="1089" w:y="1302"/>
        <w:tabs>
          <w:tab w:val="left" w:pos="284"/>
        </w:tabs>
        <w:spacing w:after="0"/>
        <w:ind w:left="40" w:right="38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1.3.4.Обеспечивает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конфиденциальность.</w:t>
      </w:r>
    </w:p>
    <w:p w:rsidR="009D5FE8" w:rsidRPr="001836CD" w:rsidRDefault="009D5FE8" w:rsidP="00867F68">
      <w:pPr>
        <w:pStyle w:val="a7"/>
        <w:framePr w:w="10096" w:h="13819" w:hRule="exact" w:wrap="none" w:vAnchor="page" w:hAnchor="page" w:x="1089" w:y="1302"/>
        <w:numPr>
          <w:ilvl w:val="0"/>
          <w:numId w:val="5"/>
        </w:numPr>
        <w:tabs>
          <w:tab w:val="left" w:pos="284"/>
        </w:tabs>
        <w:autoSpaceDE/>
        <w:autoSpaceDN/>
        <w:adjustRightInd/>
        <w:spacing w:after="0"/>
        <w:ind w:left="40" w:right="380" w:hanging="40"/>
        <w:jc w:val="both"/>
        <w:rPr>
          <w:sz w:val="28"/>
          <w:szCs w:val="28"/>
        </w:rPr>
      </w:pPr>
      <w:proofErr w:type="gramStart"/>
      <w:r w:rsidRPr="001836CD">
        <w:rPr>
          <w:rStyle w:val="1"/>
          <w:color w:val="000000"/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муниципального образования, обучающихся и их родителей </w:t>
      </w:r>
      <w:r w:rsidRPr="001836CD">
        <w:rPr>
          <w:color w:val="000000"/>
          <w:sz w:val="28"/>
          <w:szCs w:val="28"/>
          <w:u w:val="single"/>
        </w:rPr>
        <w:t>(законных представителей)</w:t>
      </w:r>
      <w:r w:rsidRPr="001836CD">
        <w:rPr>
          <w:rStyle w:val="1"/>
          <w:color w:val="000000"/>
          <w:sz w:val="28"/>
          <w:szCs w:val="28"/>
        </w:rPr>
        <w:t xml:space="preserve"> о сроках и местах проведения муниципального этапа олимпиады </w:t>
      </w:r>
      <w:r w:rsidR="00BB53E4">
        <w:rPr>
          <w:rStyle w:val="1"/>
          <w:color w:val="000000"/>
          <w:sz w:val="28"/>
          <w:szCs w:val="28"/>
        </w:rPr>
        <w:t>по каждому общеобразовательному</w:t>
      </w:r>
      <w:r w:rsidRPr="001836CD">
        <w:rPr>
          <w:rStyle w:val="1"/>
          <w:color w:val="000000"/>
          <w:sz w:val="28"/>
          <w:szCs w:val="28"/>
        </w:rPr>
        <w:t xml:space="preserve"> предмету, а также о Порядке и утвержденных требованиях к организации </w:t>
      </w:r>
      <w:r w:rsidR="00BB53E4">
        <w:rPr>
          <w:rStyle w:val="1"/>
          <w:color w:val="000000"/>
          <w:sz w:val="28"/>
          <w:szCs w:val="28"/>
          <w:lang w:eastAsia="en-US"/>
        </w:rPr>
        <w:t>и</w:t>
      </w:r>
      <w:r w:rsidRPr="001836CD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1836CD">
        <w:rPr>
          <w:rStyle w:val="1"/>
          <w:color w:val="000000"/>
          <w:sz w:val="28"/>
          <w:szCs w:val="28"/>
        </w:rPr>
        <w:t>проведению муниципального этапа олимпиады по каждому общеобразовательному предмету.</w:t>
      </w:r>
      <w:proofErr w:type="gramEnd"/>
    </w:p>
    <w:p w:rsidR="009D5FE8" w:rsidRPr="001836CD" w:rsidRDefault="009D5FE8" w:rsidP="00867F68">
      <w:pPr>
        <w:pStyle w:val="a7"/>
        <w:framePr w:w="10096" w:h="13819" w:hRule="exact" w:wrap="none" w:vAnchor="page" w:hAnchor="page" w:x="1089" w:y="1302"/>
        <w:numPr>
          <w:ilvl w:val="0"/>
          <w:numId w:val="5"/>
        </w:numPr>
        <w:tabs>
          <w:tab w:val="left" w:pos="284"/>
          <w:tab w:val="left" w:pos="709"/>
        </w:tabs>
        <w:autoSpaceDE/>
        <w:autoSpaceDN/>
        <w:adjustRightInd/>
        <w:spacing w:after="0"/>
        <w:ind w:left="40" w:right="380" w:hanging="4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"Интернет").</w:t>
      </w:r>
    </w:p>
    <w:p w:rsidR="009D5FE8" w:rsidRPr="001836CD" w:rsidRDefault="009D5FE8" w:rsidP="00867F68">
      <w:pPr>
        <w:pStyle w:val="a7"/>
        <w:framePr w:w="10096" w:h="13819" w:hRule="exact" w:wrap="none" w:vAnchor="page" w:hAnchor="page" w:x="1089" w:y="1302"/>
        <w:numPr>
          <w:ilvl w:val="0"/>
          <w:numId w:val="5"/>
        </w:numPr>
        <w:tabs>
          <w:tab w:val="left" w:pos="284"/>
          <w:tab w:val="left" w:pos="709"/>
          <w:tab w:val="left" w:pos="1538"/>
        </w:tabs>
        <w:autoSpaceDE/>
        <w:autoSpaceDN/>
        <w:adjustRightInd/>
        <w:spacing w:after="0"/>
        <w:ind w:left="40" w:right="380" w:hanging="4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Утверждает результаты муниципального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муниципального этапа олимпиады по каждому общеобразовательному предмету.</w:t>
      </w:r>
    </w:p>
    <w:p w:rsidR="009D5FE8" w:rsidRPr="001836CD" w:rsidRDefault="009D5FE8" w:rsidP="00867F68">
      <w:pPr>
        <w:pStyle w:val="a7"/>
        <w:framePr w:w="10096" w:h="13819" w:hRule="exact" w:wrap="none" w:vAnchor="page" w:hAnchor="page" w:x="1089" w:y="1302"/>
        <w:numPr>
          <w:ilvl w:val="1"/>
          <w:numId w:val="3"/>
        </w:numPr>
        <w:tabs>
          <w:tab w:val="left" w:pos="284"/>
          <w:tab w:val="left" w:pos="567"/>
          <w:tab w:val="left" w:pos="1228"/>
        </w:tabs>
        <w:autoSpaceDE/>
        <w:autoSpaceDN/>
        <w:adjustRightInd/>
        <w:spacing w:after="0"/>
        <w:ind w:left="40" w:hanging="40"/>
        <w:jc w:val="both"/>
        <w:rPr>
          <w:sz w:val="28"/>
          <w:szCs w:val="28"/>
        </w:rPr>
      </w:pPr>
      <w:r w:rsidRPr="001836CD">
        <w:rPr>
          <w:rStyle w:val="1"/>
          <w:color w:val="000000"/>
          <w:sz w:val="28"/>
          <w:szCs w:val="28"/>
        </w:rPr>
        <w:t>Оргкомитет муниципального этапа олимпиады:</w:t>
      </w:r>
    </w:p>
    <w:p w:rsidR="009D5FE8" w:rsidRPr="001836CD" w:rsidRDefault="00294E80" w:rsidP="00867F68">
      <w:pPr>
        <w:pStyle w:val="a7"/>
        <w:framePr w:w="10096" w:h="13819" w:hRule="exact" w:wrap="none" w:vAnchor="page" w:hAnchor="page" w:x="1089" w:y="1302"/>
        <w:tabs>
          <w:tab w:val="left" w:pos="284"/>
          <w:tab w:val="left" w:pos="1059"/>
        </w:tabs>
        <w:autoSpaceDE/>
        <w:autoSpaceDN/>
        <w:adjustRightInd/>
        <w:spacing w:after="0"/>
        <w:ind w:right="38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1836CD">
        <w:rPr>
          <w:rStyle w:val="1"/>
          <w:color w:val="000000"/>
          <w:sz w:val="28"/>
          <w:szCs w:val="28"/>
        </w:rPr>
        <w:t>определяет организационно-технологическую модель проведения муниципального этапа олимпиады;</w:t>
      </w:r>
    </w:p>
    <w:p w:rsidR="009D5FE8" w:rsidRPr="009D5FE8" w:rsidRDefault="00294E80" w:rsidP="00867F68">
      <w:pPr>
        <w:pStyle w:val="a7"/>
        <w:framePr w:w="10096" w:h="13819" w:hRule="exact" w:wrap="none" w:vAnchor="page" w:hAnchor="page" w:x="1089" w:y="1302"/>
        <w:tabs>
          <w:tab w:val="left" w:pos="284"/>
          <w:tab w:val="left" w:pos="1055"/>
        </w:tabs>
        <w:autoSpaceDE/>
        <w:autoSpaceDN/>
        <w:adjustRightInd/>
        <w:spacing w:after="0"/>
        <w:ind w:right="380"/>
        <w:jc w:val="both"/>
        <w:rPr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 xml:space="preserve"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Порядком и действующими на момент </w:t>
      </w:r>
      <w:r>
        <w:rPr>
          <w:rStyle w:val="1"/>
          <w:color w:val="000000"/>
          <w:sz w:val="28"/>
          <w:szCs w:val="28"/>
        </w:rPr>
        <w:t>проведения олимпиады санитарно-</w:t>
      </w:r>
      <w:r w:rsidR="009D5FE8" w:rsidRPr="009D5FE8">
        <w:rPr>
          <w:rStyle w:val="1"/>
          <w:color w:val="000000"/>
          <w:sz w:val="28"/>
          <w:szCs w:val="28"/>
        </w:rPr>
        <w:t xml:space="preserve">эпидемиологическими </w:t>
      </w:r>
      <w:r w:rsidR="009D5FE8" w:rsidRPr="009D5FE8">
        <w:rPr>
          <w:color w:val="000000"/>
          <w:sz w:val="28"/>
          <w:szCs w:val="28"/>
          <w:u w:val="single"/>
        </w:rPr>
        <w:t>требованиями</w:t>
      </w:r>
      <w:r w:rsidR="009D5FE8" w:rsidRPr="009D5FE8">
        <w:rPr>
          <w:rStyle w:val="1"/>
          <w:color w:val="000000"/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9D5FE8" w:rsidRPr="009D5FE8" w:rsidRDefault="009D5FE8" w:rsidP="00867F68">
      <w:pPr>
        <w:jc w:val="both"/>
        <w:rPr>
          <w:sz w:val="28"/>
          <w:szCs w:val="28"/>
        </w:rPr>
        <w:sectPr w:rsidR="009D5FE8" w:rsidRPr="009D5F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5FE8" w:rsidRPr="009D5FE8" w:rsidRDefault="009D5FE8" w:rsidP="00867F68">
      <w:pPr>
        <w:pStyle w:val="ae"/>
        <w:framePr w:w="9421" w:h="290" w:hRule="exact" w:wrap="none" w:vAnchor="page" w:hAnchor="page" w:x="1258" w:y="831"/>
        <w:shd w:val="clear" w:color="auto" w:fill="auto"/>
        <w:spacing w:line="240" w:lineRule="auto"/>
        <w:ind w:left="5020"/>
        <w:jc w:val="both"/>
        <w:rPr>
          <w:sz w:val="28"/>
          <w:szCs w:val="28"/>
        </w:rPr>
      </w:pPr>
      <w:r w:rsidRPr="009D5FE8">
        <w:rPr>
          <w:rStyle w:val="ad"/>
          <w:noProof w:val="0"/>
          <w:color w:val="000000"/>
          <w:sz w:val="28"/>
          <w:szCs w:val="28"/>
        </w:rPr>
        <w:lastRenderedPageBreak/>
        <w:t>3</w:t>
      </w:r>
    </w:p>
    <w:p w:rsidR="009D5FE8" w:rsidRPr="009D5FE8" w:rsidRDefault="00294E80" w:rsidP="009461C0">
      <w:pPr>
        <w:pStyle w:val="a7"/>
        <w:framePr w:w="9856" w:h="14671" w:hRule="exact" w:wrap="none" w:vAnchor="page" w:hAnchor="page" w:x="1081" w:y="1321"/>
        <w:tabs>
          <w:tab w:val="left" w:pos="1046"/>
        </w:tabs>
        <w:autoSpaceDE/>
        <w:autoSpaceDN/>
        <w:adjustRightInd/>
        <w:spacing w:after="0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олимпиады;</w:t>
      </w:r>
    </w:p>
    <w:p w:rsidR="009D5FE8" w:rsidRPr="009D5FE8" w:rsidRDefault="009D5FE8" w:rsidP="009461C0">
      <w:pPr>
        <w:pStyle w:val="a7"/>
        <w:framePr w:w="9856" w:h="14671" w:hRule="exact" w:wrap="none" w:vAnchor="page" w:hAnchor="page" w:x="1081" w:y="1321"/>
        <w:spacing w:after="0"/>
        <w:ind w:left="20" w:right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несет ответственность за жизнь и здоровье участников олимпиады во время проведения муниципального этапа олимпиады.</w:t>
      </w:r>
    </w:p>
    <w:p w:rsidR="009D5FE8" w:rsidRPr="009D5FE8" w:rsidRDefault="009D5FE8" w:rsidP="009461C0">
      <w:pPr>
        <w:pStyle w:val="a7"/>
        <w:framePr w:w="9856" w:h="14671" w:hRule="exact" w:wrap="none" w:vAnchor="page" w:hAnchor="page" w:x="1081" w:y="1321"/>
        <w:numPr>
          <w:ilvl w:val="1"/>
          <w:numId w:val="3"/>
        </w:numPr>
        <w:tabs>
          <w:tab w:val="left" w:pos="709"/>
        </w:tabs>
        <w:autoSpaceDE/>
        <w:autoSpaceDN/>
        <w:adjustRightInd/>
        <w:spacing w:after="0"/>
        <w:ind w:left="20" w:right="20" w:firstLine="122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Для объективной проверки олимпиадных заданий, выполненных участниками олимпиады, формируется жюри по каждому образовательному предмету.</w:t>
      </w:r>
    </w:p>
    <w:p w:rsidR="009D5FE8" w:rsidRPr="009D5FE8" w:rsidRDefault="009D5FE8" w:rsidP="009461C0">
      <w:pPr>
        <w:pStyle w:val="a7"/>
        <w:framePr w:w="9856" w:h="14671" w:hRule="exact" w:wrap="none" w:vAnchor="page" w:hAnchor="page" w:x="1081" w:y="1321"/>
        <w:numPr>
          <w:ilvl w:val="1"/>
          <w:numId w:val="3"/>
        </w:numPr>
        <w:tabs>
          <w:tab w:val="left" w:pos="709"/>
          <w:tab w:val="left" w:pos="1201"/>
        </w:tabs>
        <w:autoSpaceDE/>
        <w:autoSpaceDN/>
        <w:adjustRightInd/>
        <w:spacing w:after="0"/>
        <w:ind w:left="20" w:firstLine="122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Жюри муниципального этапа олимпиады:</w:t>
      </w:r>
    </w:p>
    <w:p w:rsidR="009D5FE8" w:rsidRPr="009D5FE8" w:rsidRDefault="009D5FE8" w:rsidP="009461C0">
      <w:pPr>
        <w:pStyle w:val="a7"/>
        <w:framePr w:w="9856" w:h="14671" w:hRule="exact" w:wrap="none" w:vAnchor="page" w:hAnchor="page" w:x="1081" w:y="1321"/>
        <w:tabs>
          <w:tab w:val="left" w:pos="709"/>
        </w:tabs>
        <w:spacing w:after="0"/>
        <w:ind w:left="20" w:right="20" w:firstLine="122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9D5FE8" w:rsidRPr="009D5FE8" w:rsidRDefault="00294E80" w:rsidP="009461C0">
      <w:pPr>
        <w:pStyle w:val="a7"/>
        <w:framePr w:w="9856" w:h="14671" w:hRule="exact" w:wrap="none" w:vAnchor="page" w:hAnchor="page" w:x="1081" w:y="1321"/>
        <w:tabs>
          <w:tab w:val="left" w:pos="709"/>
          <w:tab w:val="left" w:pos="1014"/>
        </w:tabs>
        <w:autoSpaceDE/>
        <w:autoSpaceDN/>
        <w:adjustRightInd/>
        <w:spacing w:after="0"/>
        <w:ind w:left="142"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9D5FE8" w:rsidRPr="009D5FE8" w:rsidRDefault="00294E80" w:rsidP="009461C0">
      <w:pPr>
        <w:pStyle w:val="a7"/>
        <w:framePr w:w="9856" w:h="14671" w:hRule="exact" w:wrap="none" w:vAnchor="page" w:hAnchor="page" w:x="1081" w:y="1321"/>
        <w:tabs>
          <w:tab w:val="left" w:pos="927"/>
        </w:tabs>
        <w:autoSpaceDE/>
        <w:autoSpaceDN/>
        <w:adjustRightInd/>
        <w:spacing w:after="0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проводит с участниками олимпиады анализ олимпиадных заданий и их решений по завершению олимпиады по каждому образовательному предмету;</w:t>
      </w:r>
    </w:p>
    <w:p w:rsidR="009D5FE8" w:rsidRPr="009D5FE8" w:rsidRDefault="00294E80" w:rsidP="009461C0">
      <w:pPr>
        <w:pStyle w:val="a7"/>
        <w:framePr w:w="9856" w:h="14671" w:hRule="exact" w:wrap="none" w:vAnchor="page" w:hAnchor="page" w:x="1081" w:y="1321"/>
        <w:tabs>
          <w:tab w:val="left" w:pos="1089"/>
        </w:tabs>
        <w:autoSpaceDE/>
        <w:autoSpaceDN/>
        <w:adjustRightInd/>
        <w:spacing w:after="0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 xml:space="preserve">осуществляет </w:t>
      </w:r>
      <w:proofErr w:type="spellStart"/>
      <w:r w:rsidR="009D5FE8" w:rsidRPr="009D5FE8">
        <w:rPr>
          <w:rStyle w:val="1"/>
          <w:color w:val="000000"/>
          <w:sz w:val="28"/>
          <w:szCs w:val="28"/>
        </w:rPr>
        <w:t>очно</w:t>
      </w:r>
      <w:proofErr w:type="spellEnd"/>
      <w:r w:rsidR="009D5FE8" w:rsidRPr="009D5FE8">
        <w:rPr>
          <w:rStyle w:val="1"/>
          <w:color w:val="000000"/>
          <w:sz w:val="28"/>
          <w:szCs w:val="28"/>
        </w:rPr>
        <w:t xml:space="preserve"> по запросу участника олимпиады показ выполненных им олимпиадных заданий;</w:t>
      </w:r>
    </w:p>
    <w:p w:rsidR="009D5FE8" w:rsidRPr="009D5FE8" w:rsidRDefault="00294E80" w:rsidP="009461C0">
      <w:pPr>
        <w:pStyle w:val="a7"/>
        <w:framePr w:w="9856" w:h="14671" w:hRule="exact" w:wrap="none" w:vAnchor="page" w:hAnchor="page" w:x="1081" w:y="1321"/>
        <w:tabs>
          <w:tab w:val="left" w:pos="906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представляет результаты олимпиады ее участникам;</w:t>
      </w:r>
    </w:p>
    <w:p w:rsidR="009D5FE8" w:rsidRPr="009D5FE8" w:rsidRDefault="00294E80" w:rsidP="009461C0">
      <w:pPr>
        <w:pStyle w:val="a7"/>
        <w:framePr w:w="9856" w:h="14671" w:hRule="exact" w:wrap="none" w:vAnchor="page" w:hAnchor="page" w:x="1081" w:y="1321"/>
        <w:spacing w:after="0"/>
        <w:ind w:left="20"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 xml:space="preserve">рассматривает </w:t>
      </w:r>
      <w:proofErr w:type="spellStart"/>
      <w:r w:rsidR="009D5FE8" w:rsidRPr="009D5FE8">
        <w:rPr>
          <w:rStyle w:val="1"/>
          <w:color w:val="000000"/>
          <w:sz w:val="28"/>
          <w:szCs w:val="28"/>
        </w:rPr>
        <w:t>очно</w:t>
      </w:r>
      <w:proofErr w:type="spellEnd"/>
      <w:r w:rsidR="009D5FE8" w:rsidRPr="009D5FE8">
        <w:rPr>
          <w:rStyle w:val="1"/>
          <w:color w:val="000000"/>
          <w:sz w:val="28"/>
          <w:szCs w:val="28"/>
        </w:rPr>
        <w:t xml:space="preserve">. апелляции участников олимпиады с использованием </w:t>
      </w:r>
      <w:proofErr w:type="spellStart"/>
      <w:r w:rsidR="009D5FE8" w:rsidRPr="009D5FE8">
        <w:rPr>
          <w:rStyle w:val="1"/>
          <w:color w:val="000000"/>
          <w:sz w:val="28"/>
          <w:szCs w:val="28"/>
        </w:rPr>
        <w:t>видеофиксации</w:t>
      </w:r>
      <w:proofErr w:type="spellEnd"/>
      <w:r w:rsidR="009D5FE8" w:rsidRPr="009D5FE8">
        <w:rPr>
          <w:rStyle w:val="1"/>
          <w:color w:val="000000"/>
          <w:sz w:val="28"/>
          <w:szCs w:val="28"/>
        </w:rPr>
        <w:t>;</w:t>
      </w:r>
    </w:p>
    <w:p w:rsidR="009D5FE8" w:rsidRPr="009D5FE8" w:rsidRDefault="00294E80" w:rsidP="009461C0">
      <w:pPr>
        <w:pStyle w:val="a7"/>
        <w:framePr w:w="9856" w:h="14671" w:hRule="exact" w:wrap="none" w:vAnchor="page" w:hAnchor="page" w:x="1081" w:y="1321"/>
        <w:tabs>
          <w:tab w:val="left" w:pos="1053"/>
        </w:tabs>
        <w:autoSpaceDE/>
        <w:autoSpaceDN/>
        <w:adjustRightInd/>
        <w:spacing w:after="0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определяет победителей и призеров олимпиады на основании рейтинга по каждому общеобразовательному предмету и в соответствии с определенной квотой;</w:t>
      </w:r>
    </w:p>
    <w:p w:rsidR="009D5FE8" w:rsidRPr="009D5FE8" w:rsidRDefault="0090552D" w:rsidP="009461C0">
      <w:pPr>
        <w:pStyle w:val="a7"/>
        <w:framePr w:w="9856" w:h="14671" w:hRule="exact" w:wrap="none" w:vAnchor="page" w:hAnchor="page" w:x="1081" w:y="1321"/>
        <w:tabs>
          <w:tab w:val="left" w:pos="1021"/>
        </w:tabs>
        <w:autoSpaceDE/>
        <w:autoSpaceDN/>
        <w:adjustRightInd/>
        <w:spacing w:after="0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составляет и предоставляет организатору муниципального этапа олимпиады аналитический отчет о результатах выполнения олимпиадных заданий по каждому образовательному предмету.</w:t>
      </w:r>
    </w:p>
    <w:p w:rsidR="009D5FE8" w:rsidRPr="009D5FE8" w:rsidRDefault="009D5FE8" w:rsidP="009461C0">
      <w:pPr>
        <w:pStyle w:val="a7"/>
        <w:framePr w:w="9856" w:h="14671" w:hRule="exact" w:wrap="none" w:vAnchor="page" w:hAnchor="page" w:x="1081" w:y="1321"/>
        <w:numPr>
          <w:ilvl w:val="1"/>
          <w:numId w:val="3"/>
        </w:numPr>
        <w:tabs>
          <w:tab w:val="left" w:pos="709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</w:t>
      </w:r>
      <w:proofErr w:type="spellStart"/>
      <w:r w:rsidRPr="009D5FE8">
        <w:rPr>
          <w:rStyle w:val="1"/>
          <w:color w:val="000000"/>
          <w:sz w:val="28"/>
          <w:szCs w:val="28"/>
        </w:rPr>
        <w:t>Минобрнауки</w:t>
      </w:r>
      <w:proofErr w:type="spellEnd"/>
      <w:r w:rsidRPr="009D5FE8">
        <w:rPr>
          <w:rStyle w:val="1"/>
          <w:color w:val="000000"/>
          <w:sz w:val="28"/>
          <w:szCs w:val="28"/>
        </w:rPr>
        <w:t xml:space="preserve"> России, а также граждане, аккредитованные в качестве общественных наблюдателей в </w:t>
      </w:r>
      <w:r w:rsidRPr="009D5FE8">
        <w:rPr>
          <w:color w:val="000000"/>
          <w:sz w:val="28"/>
          <w:szCs w:val="28"/>
          <w:u w:val="single"/>
        </w:rPr>
        <w:t>порядке</w:t>
      </w:r>
      <w:r w:rsidRPr="009D5FE8">
        <w:rPr>
          <w:rStyle w:val="1"/>
          <w:color w:val="000000"/>
          <w:sz w:val="28"/>
          <w:szCs w:val="28"/>
        </w:rPr>
        <w:t xml:space="preserve">, установленном </w:t>
      </w:r>
      <w:proofErr w:type="spellStart"/>
      <w:r w:rsidRPr="009D5FE8">
        <w:rPr>
          <w:rStyle w:val="1"/>
          <w:color w:val="000000"/>
          <w:sz w:val="28"/>
          <w:szCs w:val="28"/>
        </w:rPr>
        <w:t>Минобрнауки</w:t>
      </w:r>
      <w:proofErr w:type="spellEnd"/>
      <w:r w:rsidRPr="009D5FE8">
        <w:rPr>
          <w:rStyle w:val="1"/>
          <w:color w:val="000000"/>
          <w:sz w:val="28"/>
          <w:szCs w:val="28"/>
        </w:rPr>
        <w:t xml:space="preserve"> России. Общественные наблюдатели составляют акт о результатах общественного контроля проведения муниципального этапа всероссийской олимпиады школьников (Приложение 4 «Акт о результатах общественного </w:t>
      </w:r>
      <w:proofErr w:type="gramStart"/>
      <w:r w:rsidRPr="009D5FE8">
        <w:rPr>
          <w:rStyle w:val="1"/>
          <w:color w:val="000000"/>
          <w:sz w:val="28"/>
          <w:szCs w:val="28"/>
        </w:rPr>
        <w:t>контроля проведения муниципального этапа всероссийской олимпиады школьников</w:t>
      </w:r>
      <w:proofErr w:type="gramEnd"/>
      <w:r w:rsidRPr="009D5FE8">
        <w:rPr>
          <w:rStyle w:val="1"/>
          <w:color w:val="000000"/>
          <w:sz w:val="28"/>
          <w:szCs w:val="28"/>
        </w:rPr>
        <w:t>»).</w:t>
      </w:r>
    </w:p>
    <w:p w:rsidR="009D5FE8" w:rsidRPr="009D5FE8" w:rsidRDefault="009D5FE8" w:rsidP="009461C0">
      <w:pPr>
        <w:pStyle w:val="a7"/>
        <w:framePr w:w="9856" w:h="14671" w:hRule="exact" w:wrap="none" w:vAnchor="page" w:hAnchor="page" w:x="1081" w:y="1321"/>
        <w:numPr>
          <w:ilvl w:val="1"/>
          <w:numId w:val="3"/>
        </w:numPr>
        <w:tabs>
          <w:tab w:val="left" w:pos="709"/>
          <w:tab w:val="left" w:pos="1356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9D5FE8" w:rsidRPr="009D5FE8" w:rsidRDefault="009D5FE8" w:rsidP="009461C0">
      <w:pPr>
        <w:pStyle w:val="a7"/>
        <w:framePr w:w="9856" w:h="14671" w:hRule="exact" w:wrap="none" w:vAnchor="page" w:hAnchor="page" w:x="1081" w:y="1321"/>
        <w:numPr>
          <w:ilvl w:val="1"/>
          <w:numId w:val="3"/>
        </w:numPr>
        <w:tabs>
          <w:tab w:val="left" w:pos="709"/>
          <w:tab w:val="left" w:pos="1204"/>
        </w:tabs>
        <w:autoSpaceDE/>
        <w:autoSpaceDN/>
        <w:adjustRightInd/>
        <w:spacing w:after="0"/>
        <w:ind w:lef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Во время проведения олимпиады участники Олимпиады:</w:t>
      </w:r>
    </w:p>
    <w:p w:rsidR="009D5FE8" w:rsidRPr="009D5FE8" w:rsidRDefault="0090552D" w:rsidP="009461C0">
      <w:pPr>
        <w:pStyle w:val="a7"/>
        <w:framePr w:w="9856" w:h="14671" w:hRule="exact" w:wrap="none" w:vAnchor="page" w:hAnchor="page" w:x="1081" w:y="1321"/>
        <w:tabs>
          <w:tab w:val="left" w:pos="898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должны соблюдать настоящий Порядок и требования, утвержденные</w:t>
      </w:r>
      <w:r>
        <w:rPr>
          <w:rStyle w:val="1"/>
          <w:color w:val="000000"/>
          <w:sz w:val="28"/>
          <w:szCs w:val="28"/>
        </w:rPr>
        <w:t xml:space="preserve"> </w:t>
      </w:r>
    </w:p>
    <w:p w:rsidR="009D5FE8" w:rsidRPr="009D5FE8" w:rsidRDefault="009D5FE8" w:rsidP="00867F68">
      <w:pPr>
        <w:rPr>
          <w:sz w:val="28"/>
          <w:szCs w:val="28"/>
        </w:rPr>
        <w:sectPr w:rsidR="009D5FE8" w:rsidRPr="009D5F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5FE8" w:rsidRPr="009D5FE8" w:rsidRDefault="009D5FE8" w:rsidP="00867F68">
      <w:pPr>
        <w:pStyle w:val="ae"/>
        <w:framePr w:w="9486" w:h="284" w:hRule="exact" w:wrap="none" w:vAnchor="page" w:hAnchor="page" w:x="1227" w:y="831"/>
        <w:shd w:val="clear" w:color="auto" w:fill="auto"/>
        <w:spacing w:line="240" w:lineRule="auto"/>
        <w:ind w:right="60"/>
        <w:jc w:val="center"/>
        <w:rPr>
          <w:sz w:val="28"/>
          <w:szCs w:val="28"/>
        </w:rPr>
      </w:pPr>
      <w:r w:rsidRPr="009D5FE8">
        <w:rPr>
          <w:rStyle w:val="ad"/>
          <w:noProof w:val="0"/>
          <w:color w:val="000000"/>
          <w:sz w:val="28"/>
          <w:szCs w:val="28"/>
        </w:rPr>
        <w:lastRenderedPageBreak/>
        <w:t>4</w:t>
      </w:r>
    </w:p>
    <w:p w:rsidR="009D5FE8" w:rsidRPr="009D5FE8" w:rsidRDefault="009D5FE8" w:rsidP="009461C0">
      <w:pPr>
        <w:pStyle w:val="a7"/>
        <w:framePr w:w="9811" w:h="13876" w:hRule="exact" w:wrap="none" w:vAnchor="page" w:hAnchor="page" w:x="1253" w:y="1186"/>
        <w:spacing w:after="0"/>
        <w:ind w:left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организатором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9D5FE8" w:rsidRPr="009D5FE8" w:rsidRDefault="002415E5" w:rsidP="009461C0">
      <w:pPr>
        <w:pStyle w:val="a7"/>
        <w:framePr w:w="9811" w:h="13876" w:hRule="exact" w:wrap="none" w:vAnchor="page" w:hAnchor="page" w:x="1253" w:y="1186"/>
        <w:spacing w:after="0"/>
        <w:ind w:left="40" w:right="6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должны следовать указаниям представителей организатора Олимпиады;</w:t>
      </w:r>
    </w:p>
    <w:p w:rsidR="009D5FE8" w:rsidRPr="009D5FE8" w:rsidRDefault="002415E5" w:rsidP="009461C0">
      <w:pPr>
        <w:pStyle w:val="a7"/>
        <w:framePr w:w="9811" w:h="13876" w:hRule="exact" w:wrap="none" w:vAnchor="page" w:hAnchor="page" w:x="1253" w:y="1186"/>
        <w:tabs>
          <w:tab w:val="left" w:pos="972"/>
        </w:tabs>
        <w:autoSpaceDE/>
        <w:autoSpaceDN/>
        <w:adjustRightInd/>
        <w:spacing w:after="0"/>
        <w:ind w:right="6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 xml:space="preserve">вправе иметь справочные материалы, средства связи и </w:t>
      </w:r>
      <w:proofErr w:type="spellStart"/>
      <w:proofErr w:type="gramStart"/>
      <w:r w:rsidR="009D5FE8" w:rsidRPr="009D5FE8">
        <w:rPr>
          <w:rStyle w:val="1"/>
          <w:color w:val="000000"/>
          <w:sz w:val="28"/>
          <w:szCs w:val="28"/>
        </w:rPr>
        <w:t>электронно</w:t>
      </w:r>
      <w:proofErr w:type="spellEnd"/>
      <w:r w:rsidR="009D5FE8" w:rsidRPr="009D5FE8">
        <w:rPr>
          <w:rStyle w:val="1"/>
          <w:color w:val="000000"/>
          <w:sz w:val="28"/>
          <w:szCs w:val="28"/>
        </w:rPr>
        <w:t>- вычислительную</w:t>
      </w:r>
      <w:proofErr w:type="gramEnd"/>
      <w:r w:rsidR="009D5FE8" w:rsidRPr="009D5FE8">
        <w:rPr>
          <w:rStyle w:val="1"/>
          <w:color w:val="000000"/>
          <w:sz w:val="28"/>
          <w:szCs w:val="28"/>
        </w:rPr>
        <w:t xml:space="preserve">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предмету,</w:t>
      </w:r>
    </w:p>
    <w:p w:rsidR="009D5FE8" w:rsidRPr="009D5FE8" w:rsidRDefault="002415E5" w:rsidP="009461C0">
      <w:pPr>
        <w:pStyle w:val="a7"/>
        <w:framePr w:w="9811" w:h="13876" w:hRule="exact" w:wrap="none" w:vAnchor="page" w:hAnchor="page" w:x="1253" w:y="1186"/>
        <w:tabs>
          <w:tab w:val="left" w:pos="1088"/>
        </w:tabs>
        <w:autoSpaceDE/>
        <w:autoSpaceDN/>
        <w:adjustRightInd/>
        <w:spacing w:after="0"/>
        <w:ind w:right="6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отказаться от ответа (Приложение 3 «Заявление участника Олимпиады на отказ от ответа»).</w:t>
      </w:r>
    </w:p>
    <w:p w:rsidR="009D5FE8" w:rsidRPr="008542FD" w:rsidRDefault="002415E5" w:rsidP="009461C0">
      <w:pPr>
        <w:pStyle w:val="11"/>
        <w:framePr w:w="9811" w:h="13876" w:hRule="exact" w:wrap="none" w:vAnchor="page" w:hAnchor="page" w:x="1253" w:y="1186"/>
        <w:shd w:val="clear" w:color="auto" w:fill="auto"/>
        <w:tabs>
          <w:tab w:val="left" w:pos="929"/>
        </w:tabs>
        <w:spacing w:line="240" w:lineRule="auto"/>
        <w:ind w:firstLine="0"/>
        <w:rPr>
          <w:b w:val="0"/>
          <w:sz w:val="28"/>
          <w:szCs w:val="28"/>
        </w:rPr>
      </w:pPr>
      <w:bookmarkStart w:id="0" w:name="bookmark0"/>
      <w:r>
        <w:rPr>
          <w:rStyle w:val="10"/>
          <w:color w:val="000000"/>
          <w:sz w:val="28"/>
          <w:szCs w:val="28"/>
        </w:rPr>
        <w:t xml:space="preserve">- </w:t>
      </w:r>
      <w:r w:rsidR="009D5FE8" w:rsidRPr="008542FD">
        <w:rPr>
          <w:rStyle w:val="10"/>
          <w:b/>
          <w:color w:val="000000"/>
          <w:sz w:val="28"/>
          <w:szCs w:val="28"/>
        </w:rPr>
        <w:t>не вправе:</w:t>
      </w:r>
      <w:bookmarkEnd w:id="0"/>
    </w:p>
    <w:p w:rsidR="009D5FE8" w:rsidRPr="009D5FE8" w:rsidRDefault="002415E5" w:rsidP="009461C0">
      <w:pPr>
        <w:pStyle w:val="a7"/>
        <w:framePr w:w="9811" w:h="13876" w:hRule="exact" w:wrap="none" w:vAnchor="page" w:hAnchor="page" w:x="1253" w:y="1186"/>
        <w:tabs>
          <w:tab w:val="left" w:pos="926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общаться друг с другом, свободно перемещаться по аудитории;</w:t>
      </w:r>
    </w:p>
    <w:p w:rsidR="009D5FE8" w:rsidRPr="009D5FE8" w:rsidRDefault="002415E5" w:rsidP="009461C0">
      <w:pPr>
        <w:pStyle w:val="a7"/>
        <w:framePr w:w="9811" w:h="13876" w:hRule="exact" w:wrap="none" w:vAnchor="page" w:hAnchor="page" w:x="1253" w:y="1186"/>
        <w:tabs>
          <w:tab w:val="left" w:pos="926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пользоваться мобильным телефоном (в любой его функции);</w:t>
      </w:r>
    </w:p>
    <w:p w:rsidR="009D5FE8" w:rsidRPr="009D5FE8" w:rsidRDefault="00885D26" w:rsidP="009461C0">
      <w:pPr>
        <w:pStyle w:val="a7"/>
        <w:framePr w:w="9811" w:h="13876" w:hRule="exact" w:wrap="none" w:vAnchor="page" w:hAnchor="page" w:x="1253" w:y="1186"/>
        <w:tabs>
          <w:tab w:val="left" w:pos="1052"/>
        </w:tabs>
        <w:autoSpaceDE/>
        <w:autoSpaceDN/>
        <w:adjustRightInd/>
        <w:spacing w:after="0"/>
        <w:ind w:right="6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9D5FE8" w:rsidRPr="009D5FE8">
        <w:rPr>
          <w:rStyle w:val="1"/>
          <w:color w:val="000000"/>
          <w:sz w:val="28"/>
          <w:szCs w:val="28"/>
        </w:rPr>
        <w:t>пользоваться программируемым калькулятором или переносны</w:t>
      </w:r>
      <w:r>
        <w:rPr>
          <w:rStyle w:val="1"/>
          <w:color w:val="000000"/>
          <w:sz w:val="28"/>
          <w:szCs w:val="28"/>
        </w:rPr>
        <w:t>м</w:t>
      </w:r>
      <w:r w:rsidR="009D5FE8" w:rsidRPr="009D5FE8">
        <w:rPr>
          <w:rStyle w:val="1"/>
          <w:color w:val="000000"/>
          <w:sz w:val="28"/>
          <w:szCs w:val="28"/>
        </w:rPr>
        <w:t xml:space="preserve"> компьютером;</w:t>
      </w:r>
    </w:p>
    <w:p w:rsidR="009D5FE8" w:rsidRPr="009D5FE8" w:rsidRDefault="008542FD" w:rsidP="009461C0">
      <w:pPr>
        <w:pStyle w:val="a7"/>
        <w:framePr w:w="9811" w:h="13876" w:hRule="exact" w:wrap="none" w:vAnchor="page" w:hAnchor="page" w:x="1253" w:y="1186"/>
        <w:tabs>
          <w:tab w:val="left" w:pos="983"/>
        </w:tabs>
        <w:autoSpaceDE/>
        <w:autoSpaceDN/>
        <w:adjustRightInd/>
        <w:spacing w:after="0"/>
        <w:ind w:right="6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обращаться с вопросами к кому-либо, кроме наблюдателя, членов Оргкомитета и жюри;</w:t>
      </w:r>
    </w:p>
    <w:p w:rsidR="009D5FE8" w:rsidRPr="009D5FE8" w:rsidRDefault="008542FD" w:rsidP="009461C0">
      <w:pPr>
        <w:pStyle w:val="a7"/>
        <w:framePr w:w="9811" w:h="13876" w:hRule="exact" w:wrap="none" w:vAnchor="page" w:hAnchor="page" w:x="1253" w:y="1186"/>
        <w:tabs>
          <w:tab w:val="left" w:pos="1127"/>
        </w:tabs>
        <w:autoSpaceDE/>
        <w:autoSpaceDN/>
        <w:adjustRightInd/>
        <w:spacing w:after="0"/>
        <w:ind w:right="6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производить записи </w:t>
      </w:r>
      <w:r w:rsidR="009D5FE8" w:rsidRPr="009D5FE8">
        <w:rPr>
          <w:rStyle w:val="1"/>
          <w:color w:val="000000"/>
          <w:sz w:val="28"/>
          <w:szCs w:val="28"/>
        </w:rPr>
        <w:t xml:space="preserve"> на собственную бумагу, не выданную оргкомитетом;</w:t>
      </w:r>
    </w:p>
    <w:p w:rsidR="009D5FE8" w:rsidRPr="009D5FE8" w:rsidRDefault="008542FD" w:rsidP="009461C0">
      <w:pPr>
        <w:pStyle w:val="a7"/>
        <w:framePr w:w="9811" w:h="13876" w:hRule="exact" w:wrap="none" w:vAnchor="page" w:hAnchor="page" w:x="1253" w:y="1186"/>
        <w:tabs>
          <w:tab w:val="left" w:pos="1034"/>
        </w:tabs>
        <w:autoSpaceDE/>
        <w:autoSpaceDN/>
        <w:adjustRightInd/>
        <w:spacing w:after="0"/>
        <w:ind w:right="6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9D5FE8" w:rsidRPr="009D5FE8">
        <w:rPr>
          <w:rStyle w:val="1"/>
          <w:color w:val="000000"/>
          <w:sz w:val="28"/>
          <w:szCs w:val="28"/>
        </w:rPr>
        <w:t>запрещается одновременный выход из аудитории двух и более участников.</w:t>
      </w:r>
    </w:p>
    <w:p w:rsidR="009D5FE8" w:rsidRPr="009D5FE8" w:rsidRDefault="009D5FE8" w:rsidP="009461C0">
      <w:pPr>
        <w:pStyle w:val="a7"/>
        <w:framePr w:w="9811" w:h="13876" w:hRule="exact" w:wrap="none" w:vAnchor="page" w:hAnchor="page" w:x="1253" w:y="1186"/>
        <w:numPr>
          <w:ilvl w:val="1"/>
          <w:numId w:val="3"/>
        </w:numPr>
        <w:tabs>
          <w:tab w:val="left" w:pos="709"/>
        </w:tabs>
        <w:autoSpaceDE/>
        <w:autoSpaceDN/>
        <w:adjustRightInd/>
        <w:spacing w:after="0"/>
        <w:ind w:left="40" w:right="60" w:hanging="4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 (Приложение 1 «Акт удаления участника с Олимпиады»).</w:t>
      </w:r>
    </w:p>
    <w:p w:rsidR="009D5FE8" w:rsidRPr="00E5425E" w:rsidRDefault="009D5FE8" w:rsidP="009461C0">
      <w:pPr>
        <w:pStyle w:val="a7"/>
        <w:framePr w:w="9811" w:h="13876" w:hRule="exact" w:wrap="none" w:vAnchor="page" w:hAnchor="page" w:x="1253" w:y="1186"/>
        <w:numPr>
          <w:ilvl w:val="1"/>
          <w:numId w:val="3"/>
        </w:numPr>
        <w:tabs>
          <w:tab w:val="left" w:pos="709"/>
          <w:tab w:val="left" w:pos="1480"/>
        </w:tabs>
        <w:autoSpaceDE/>
        <w:autoSpaceDN/>
        <w:adjustRightInd/>
        <w:spacing w:after="0"/>
        <w:ind w:left="40" w:right="60" w:hanging="40"/>
        <w:jc w:val="both"/>
        <w:rPr>
          <w:rStyle w:val="1"/>
          <w:spacing w:val="0"/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Участники Олимпиады му</w:t>
      </w:r>
      <w:r w:rsidR="00216FFA">
        <w:rPr>
          <w:rStyle w:val="1"/>
          <w:color w:val="000000"/>
          <w:sz w:val="28"/>
          <w:szCs w:val="28"/>
        </w:rPr>
        <w:t>ниципального этапа, которые были</w:t>
      </w:r>
      <w:r w:rsidRPr="009D5FE8">
        <w:rPr>
          <w:rStyle w:val="1"/>
          <w:color w:val="000000"/>
          <w:sz w:val="28"/>
          <w:szCs w:val="28"/>
        </w:rPr>
        <w:t xml:space="preserve"> удалены, лишаются права дальнейшего участия в Олимпиаде по данному общеобразовательному предмету в текущем году.</w:t>
      </w:r>
    </w:p>
    <w:p w:rsidR="00E5425E" w:rsidRPr="009D5FE8" w:rsidRDefault="00E5425E" w:rsidP="009461C0">
      <w:pPr>
        <w:pStyle w:val="a7"/>
        <w:framePr w:w="9811" w:h="13876" w:hRule="exact" w:wrap="none" w:vAnchor="page" w:hAnchor="page" w:x="1253" w:y="1186"/>
        <w:tabs>
          <w:tab w:val="left" w:pos="709"/>
          <w:tab w:val="left" w:pos="1480"/>
        </w:tabs>
        <w:autoSpaceDE/>
        <w:autoSpaceDN/>
        <w:adjustRightInd/>
        <w:spacing w:after="0"/>
        <w:ind w:left="40" w:right="60"/>
        <w:jc w:val="both"/>
        <w:rPr>
          <w:sz w:val="28"/>
          <w:szCs w:val="28"/>
        </w:rPr>
      </w:pPr>
    </w:p>
    <w:p w:rsidR="00E5425E" w:rsidRPr="00867F68" w:rsidRDefault="00867F68" w:rsidP="009461C0">
      <w:pPr>
        <w:pStyle w:val="a7"/>
        <w:framePr w:w="9811" w:h="13876" w:hRule="exact" w:wrap="none" w:vAnchor="page" w:hAnchor="page" w:x="1253" w:y="1186"/>
        <w:tabs>
          <w:tab w:val="left" w:pos="709"/>
        </w:tabs>
        <w:spacing w:after="0"/>
        <w:ind w:left="40" w:hanging="40"/>
        <w:jc w:val="center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val="en-US"/>
        </w:rPr>
        <w:t>II</w:t>
      </w:r>
      <w:r>
        <w:rPr>
          <w:rStyle w:val="1"/>
          <w:color w:val="000000"/>
          <w:sz w:val="28"/>
          <w:szCs w:val="28"/>
        </w:rPr>
        <w:t xml:space="preserve">. </w:t>
      </w:r>
      <w:r w:rsidR="009D5FE8" w:rsidRPr="00867F68">
        <w:rPr>
          <w:rStyle w:val="1"/>
          <w:color w:val="000000"/>
          <w:sz w:val="28"/>
          <w:szCs w:val="28"/>
        </w:rPr>
        <w:t>Проведение муниципального этапа олимпиады</w:t>
      </w:r>
    </w:p>
    <w:p w:rsidR="009D5FE8" w:rsidRPr="009D5FE8" w:rsidRDefault="009D5FE8" w:rsidP="009461C0">
      <w:pPr>
        <w:pStyle w:val="a7"/>
        <w:framePr w:w="9811" w:h="13876" w:hRule="exact" w:wrap="none" w:vAnchor="page" w:hAnchor="page" w:x="1253" w:y="1186"/>
        <w:numPr>
          <w:ilvl w:val="0"/>
          <w:numId w:val="6"/>
        </w:numPr>
        <w:tabs>
          <w:tab w:val="left" w:pos="709"/>
        </w:tabs>
        <w:autoSpaceDE/>
        <w:autoSpaceDN/>
        <w:adjustRightInd/>
        <w:spacing w:after="0"/>
        <w:ind w:left="40" w:right="60" w:hanging="4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Муниципальный этап олимпиады проводится организаторами муниципального этапа Олимпиады в образовательных организациях </w:t>
      </w:r>
      <w:proofErr w:type="spellStart"/>
      <w:r w:rsidRPr="009D5FE8">
        <w:rPr>
          <w:rStyle w:val="1"/>
          <w:color w:val="000000"/>
          <w:sz w:val="28"/>
          <w:szCs w:val="28"/>
        </w:rPr>
        <w:t>Апанасе</w:t>
      </w:r>
      <w:r w:rsidR="00E5425E">
        <w:rPr>
          <w:rStyle w:val="1"/>
          <w:color w:val="000000"/>
          <w:sz w:val="28"/>
          <w:szCs w:val="28"/>
        </w:rPr>
        <w:t>нковского</w:t>
      </w:r>
      <w:proofErr w:type="spellEnd"/>
      <w:r w:rsidR="00E5425E">
        <w:rPr>
          <w:rStyle w:val="1"/>
          <w:color w:val="000000"/>
          <w:sz w:val="28"/>
          <w:szCs w:val="28"/>
        </w:rPr>
        <w:t xml:space="preserve"> района с 08 ноября по 30 ноября 2017</w:t>
      </w:r>
      <w:r w:rsidRPr="009D5FE8">
        <w:rPr>
          <w:rStyle w:val="1"/>
          <w:color w:val="000000"/>
          <w:sz w:val="28"/>
          <w:szCs w:val="28"/>
        </w:rPr>
        <w:t xml:space="preserve"> года. График и место проведения муниципального этапа Олимпиады утверждается организаторами муниципального этапа.</w:t>
      </w:r>
    </w:p>
    <w:p w:rsidR="009D5FE8" w:rsidRPr="009D5FE8" w:rsidRDefault="009D5FE8" w:rsidP="009461C0">
      <w:pPr>
        <w:pStyle w:val="a7"/>
        <w:framePr w:w="9811" w:h="13876" w:hRule="exact" w:wrap="none" w:vAnchor="page" w:hAnchor="page" w:x="1253" w:y="1186"/>
        <w:numPr>
          <w:ilvl w:val="0"/>
          <w:numId w:val="6"/>
        </w:numPr>
        <w:tabs>
          <w:tab w:val="left" w:pos="709"/>
          <w:tab w:val="left" w:pos="1289"/>
        </w:tabs>
        <w:autoSpaceDE/>
        <w:autoSpaceDN/>
        <w:adjustRightInd/>
        <w:spacing w:after="0"/>
        <w:ind w:left="40" w:right="60" w:hanging="4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Муниципальный этап Олимпиады проводится для учащихся 7-11 классов по заданиям, разработанным региональными </w:t>
      </w:r>
      <w:proofErr w:type="spellStart"/>
      <w:r w:rsidRPr="009D5FE8">
        <w:rPr>
          <w:rStyle w:val="1"/>
          <w:color w:val="000000"/>
          <w:sz w:val="28"/>
          <w:szCs w:val="28"/>
        </w:rPr>
        <w:t>предметно</w:t>
      </w:r>
      <w:r w:rsidRPr="009D5FE8">
        <w:rPr>
          <w:rStyle w:val="1"/>
          <w:color w:val="000000"/>
          <w:sz w:val="28"/>
          <w:szCs w:val="28"/>
        </w:rPr>
        <w:softHyphen/>
        <w:t>методическими</w:t>
      </w:r>
      <w:proofErr w:type="spellEnd"/>
      <w:r w:rsidRPr="009D5FE8">
        <w:rPr>
          <w:rStyle w:val="1"/>
          <w:color w:val="000000"/>
          <w:sz w:val="28"/>
          <w:szCs w:val="28"/>
        </w:rPr>
        <w:t xml:space="preserve"> комиссиями Олимпиады,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9D5FE8" w:rsidRPr="009D5FE8" w:rsidRDefault="009D5FE8" w:rsidP="00867F68">
      <w:pPr>
        <w:rPr>
          <w:sz w:val="28"/>
          <w:szCs w:val="28"/>
        </w:rPr>
        <w:sectPr w:rsidR="009D5FE8" w:rsidRPr="009D5F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5FE8" w:rsidRPr="009D5FE8" w:rsidRDefault="009D5FE8" w:rsidP="00867F68">
      <w:pPr>
        <w:pStyle w:val="ae"/>
        <w:framePr w:w="9475" w:h="290" w:hRule="exact" w:wrap="none" w:vAnchor="page" w:hAnchor="page" w:x="1229" w:y="1069"/>
        <w:shd w:val="clear" w:color="auto" w:fill="auto"/>
        <w:spacing w:line="240" w:lineRule="auto"/>
        <w:ind w:left="5060"/>
        <w:rPr>
          <w:sz w:val="28"/>
          <w:szCs w:val="28"/>
        </w:rPr>
      </w:pPr>
      <w:r w:rsidRPr="009D5FE8">
        <w:rPr>
          <w:rStyle w:val="ad"/>
          <w:noProof w:val="0"/>
          <w:color w:val="000000"/>
          <w:sz w:val="28"/>
          <w:szCs w:val="28"/>
        </w:rPr>
        <w:lastRenderedPageBreak/>
        <w:t>5</w:t>
      </w:r>
    </w:p>
    <w:p w:rsidR="009D5FE8" w:rsidRPr="009D5FE8" w:rsidRDefault="009D5FE8" w:rsidP="00867F68">
      <w:pPr>
        <w:pStyle w:val="a7"/>
        <w:framePr w:w="9631" w:h="14118" w:hRule="exact" w:wrap="none" w:vAnchor="page" w:hAnchor="page" w:x="1254" w:y="1360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after="0"/>
        <w:ind w:left="40" w:right="40" w:hanging="40"/>
        <w:jc w:val="both"/>
        <w:rPr>
          <w:sz w:val="28"/>
          <w:szCs w:val="28"/>
        </w:rPr>
      </w:pPr>
      <w:proofErr w:type="gramStart"/>
      <w:r w:rsidRPr="009D5FE8">
        <w:rPr>
          <w:rStyle w:val="1"/>
          <w:color w:val="000000"/>
          <w:sz w:val="28"/>
          <w:szCs w:val="28"/>
        </w:rPr>
        <w:t>Муниципальный этап Олимпиады в образовательных организация</w:t>
      </w:r>
      <w:r w:rsidR="00E5425E">
        <w:rPr>
          <w:rStyle w:val="1"/>
          <w:color w:val="000000"/>
          <w:sz w:val="28"/>
          <w:szCs w:val="28"/>
        </w:rPr>
        <w:t xml:space="preserve">х </w:t>
      </w:r>
      <w:proofErr w:type="spellStart"/>
      <w:r w:rsidR="00E5425E">
        <w:rPr>
          <w:rStyle w:val="1"/>
          <w:color w:val="000000"/>
          <w:sz w:val="28"/>
          <w:szCs w:val="28"/>
        </w:rPr>
        <w:t>Апанасенковского</w:t>
      </w:r>
      <w:proofErr w:type="spellEnd"/>
      <w:r w:rsidR="00E5425E">
        <w:rPr>
          <w:rStyle w:val="1"/>
          <w:color w:val="000000"/>
          <w:sz w:val="28"/>
          <w:szCs w:val="28"/>
        </w:rPr>
        <w:t xml:space="preserve"> района в 2017/18</w:t>
      </w:r>
      <w:r w:rsidRPr="009D5FE8">
        <w:rPr>
          <w:rStyle w:val="1"/>
          <w:color w:val="000000"/>
          <w:sz w:val="28"/>
          <w:szCs w:val="28"/>
        </w:rPr>
        <w:t xml:space="preserve"> учебном году проводится по общеобразовательным предметам: английский язык, астрономия, биология, </w:t>
      </w:r>
      <w:r w:rsidR="00E5425E">
        <w:rPr>
          <w:rStyle w:val="1"/>
          <w:color w:val="000000"/>
          <w:sz w:val="28"/>
          <w:szCs w:val="28"/>
        </w:rPr>
        <w:t xml:space="preserve">география, информатика и ИКТ, </w:t>
      </w:r>
      <w:r w:rsidRPr="009D5FE8">
        <w:rPr>
          <w:rStyle w:val="1"/>
          <w:color w:val="000000"/>
          <w:sz w:val="28"/>
          <w:szCs w:val="28"/>
        </w:rPr>
        <w:t>история, искусство (мировая художест</w:t>
      </w:r>
      <w:r w:rsidR="00E5425E">
        <w:rPr>
          <w:rStyle w:val="1"/>
          <w:color w:val="000000"/>
          <w:sz w:val="28"/>
          <w:szCs w:val="28"/>
        </w:rPr>
        <w:t>венная культура),</w:t>
      </w:r>
      <w:r w:rsidRPr="009D5FE8">
        <w:rPr>
          <w:rStyle w:val="1"/>
          <w:color w:val="000000"/>
          <w:sz w:val="28"/>
          <w:szCs w:val="28"/>
        </w:rPr>
        <w:t xml:space="preserve"> литер</w:t>
      </w:r>
      <w:r w:rsidR="00E5425E">
        <w:rPr>
          <w:rStyle w:val="1"/>
          <w:color w:val="000000"/>
          <w:sz w:val="28"/>
          <w:szCs w:val="28"/>
        </w:rPr>
        <w:t xml:space="preserve">атура, математика, </w:t>
      </w:r>
      <w:r w:rsidRPr="009D5FE8">
        <w:rPr>
          <w:rStyle w:val="1"/>
          <w:color w:val="000000"/>
          <w:sz w:val="28"/>
          <w:szCs w:val="28"/>
        </w:rPr>
        <w:t>обществознание, основы безопасности жизнедеятельности, право, русский язык, технология, физика, физическая культура, французский язык, химия, экология, экономика.</w:t>
      </w:r>
      <w:proofErr w:type="gramEnd"/>
    </w:p>
    <w:p w:rsidR="009D5FE8" w:rsidRPr="009D5FE8" w:rsidRDefault="009D5FE8" w:rsidP="00867F68">
      <w:pPr>
        <w:pStyle w:val="a7"/>
        <w:framePr w:w="9631" w:h="14118" w:hRule="exact" w:wrap="none" w:vAnchor="page" w:hAnchor="page" w:x="1254" w:y="1360"/>
        <w:numPr>
          <w:ilvl w:val="0"/>
          <w:numId w:val="6"/>
        </w:numPr>
        <w:tabs>
          <w:tab w:val="left" w:pos="567"/>
          <w:tab w:val="left" w:pos="1318"/>
        </w:tabs>
        <w:autoSpaceDE/>
        <w:autoSpaceDN/>
        <w:adjustRightInd/>
        <w:spacing w:after="0"/>
        <w:ind w:left="40" w:right="40" w:hanging="4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Участники муниципального этапа олимпиады вправе выполнять олимпиадные задания, разработанные для </w:t>
      </w:r>
      <w:proofErr w:type="gramStart"/>
      <w:r w:rsidRPr="009D5FE8">
        <w:rPr>
          <w:rStyle w:val="1"/>
          <w:color w:val="000000"/>
          <w:sz w:val="28"/>
          <w:szCs w:val="28"/>
        </w:rPr>
        <w:t>более старших</w:t>
      </w:r>
      <w:proofErr w:type="gramEnd"/>
      <w:r w:rsidRPr="009D5FE8">
        <w:rPr>
          <w:rStyle w:val="1"/>
          <w:color w:val="000000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9D5FE8" w:rsidRPr="009D5FE8" w:rsidRDefault="009D5FE8" w:rsidP="00867F68">
      <w:pPr>
        <w:pStyle w:val="a7"/>
        <w:framePr w:w="9631" w:h="14118" w:hRule="exact" w:wrap="none" w:vAnchor="page" w:hAnchor="page" w:x="1254" w:y="1360"/>
        <w:numPr>
          <w:ilvl w:val="0"/>
          <w:numId w:val="6"/>
        </w:numPr>
        <w:tabs>
          <w:tab w:val="left" w:pos="567"/>
          <w:tab w:val="left" w:pos="1509"/>
          <w:tab w:val="left" w:pos="2751"/>
        </w:tabs>
        <w:autoSpaceDE/>
        <w:autoSpaceDN/>
        <w:adjustRightInd/>
        <w:spacing w:after="0"/>
        <w:ind w:left="40" w:right="40" w:hanging="4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Участниками муниципального этапа являются учащиеся, набравшие количество баллов по каждому общеобразовательному предмету и классу, необходимое для участия на </w:t>
      </w:r>
      <w:r w:rsidR="00E5425E">
        <w:rPr>
          <w:rStyle w:val="1"/>
          <w:color w:val="000000"/>
          <w:sz w:val="28"/>
          <w:szCs w:val="28"/>
        </w:rPr>
        <w:t>муниципальном</w:t>
      </w:r>
      <w:r w:rsidRPr="009D5FE8">
        <w:rPr>
          <w:rStyle w:val="1"/>
          <w:color w:val="000000"/>
          <w:sz w:val="28"/>
          <w:szCs w:val="28"/>
        </w:rPr>
        <w:t xml:space="preserve"> этапе всеросс</w:t>
      </w:r>
      <w:r w:rsidR="00E5425E">
        <w:rPr>
          <w:rStyle w:val="1"/>
          <w:color w:val="000000"/>
          <w:sz w:val="28"/>
          <w:szCs w:val="28"/>
        </w:rPr>
        <w:t>ийской олимпиады школьников 2017/18</w:t>
      </w:r>
      <w:r w:rsidRPr="009D5FE8">
        <w:rPr>
          <w:rStyle w:val="1"/>
          <w:color w:val="000000"/>
          <w:sz w:val="28"/>
          <w:szCs w:val="28"/>
        </w:rPr>
        <w:t xml:space="preserve"> учебного года, победители и призеры </w:t>
      </w:r>
      <w:r w:rsidR="00E5425E">
        <w:rPr>
          <w:rStyle w:val="1"/>
          <w:color w:val="000000"/>
          <w:sz w:val="28"/>
          <w:szCs w:val="28"/>
        </w:rPr>
        <w:t>муниципального э</w:t>
      </w:r>
      <w:r w:rsidRPr="009D5FE8">
        <w:rPr>
          <w:rStyle w:val="1"/>
          <w:color w:val="000000"/>
          <w:sz w:val="28"/>
          <w:szCs w:val="28"/>
        </w:rPr>
        <w:t>тапа всеросс</w:t>
      </w:r>
      <w:r w:rsidR="00E5425E">
        <w:rPr>
          <w:rStyle w:val="1"/>
          <w:color w:val="000000"/>
          <w:sz w:val="28"/>
          <w:szCs w:val="28"/>
        </w:rPr>
        <w:t>ийской олимпиады школьников 2016</w:t>
      </w:r>
      <w:r w:rsidRPr="009D5FE8">
        <w:rPr>
          <w:rStyle w:val="1"/>
          <w:color w:val="000000"/>
          <w:sz w:val="28"/>
          <w:szCs w:val="28"/>
        </w:rPr>
        <w:t>/1</w:t>
      </w:r>
      <w:r w:rsidR="00E5425E">
        <w:rPr>
          <w:rStyle w:val="1"/>
          <w:color w:val="000000"/>
          <w:sz w:val="28"/>
          <w:szCs w:val="28"/>
        </w:rPr>
        <w:t xml:space="preserve">7 </w:t>
      </w:r>
      <w:r w:rsidRPr="009D5FE8">
        <w:rPr>
          <w:rStyle w:val="1"/>
          <w:color w:val="000000"/>
          <w:sz w:val="28"/>
          <w:szCs w:val="28"/>
        </w:rPr>
        <w:t>учебного года.</w:t>
      </w:r>
    </w:p>
    <w:p w:rsidR="009D5FE8" w:rsidRPr="009D5FE8" w:rsidRDefault="009D5FE8" w:rsidP="00867F68">
      <w:pPr>
        <w:pStyle w:val="a7"/>
        <w:framePr w:w="9631" w:h="14118" w:hRule="exact" w:wrap="none" w:vAnchor="page" w:hAnchor="page" w:x="1254" w:y="1360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after="0"/>
        <w:ind w:left="40" w:right="40" w:hanging="40"/>
        <w:jc w:val="both"/>
        <w:rPr>
          <w:sz w:val="28"/>
          <w:szCs w:val="28"/>
        </w:rPr>
      </w:pPr>
      <w:proofErr w:type="gramStart"/>
      <w:r w:rsidRPr="009D5FE8">
        <w:rPr>
          <w:rStyle w:val="1"/>
          <w:color w:val="000000"/>
          <w:sz w:val="28"/>
          <w:szCs w:val="28"/>
        </w:rPr>
        <w:t xml:space="preserve">Родитель </w:t>
      </w:r>
      <w:r w:rsidRPr="009D5FE8">
        <w:rPr>
          <w:color w:val="000000"/>
          <w:sz w:val="28"/>
          <w:szCs w:val="28"/>
          <w:u w:val="single"/>
        </w:rPr>
        <w:t>(законный представитель)</w:t>
      </w:r>
      <w:r w:rsidRPr="009D5FE8">
        <w:rPr>
          <w:rStyle w:val="1"/>
          <w:color w:val="000000"/>
          <w:sz w:val="28"/>
          <w:szCs w:val="28"/>
        </w:rPr>
        <w:t xml:space="preserve"> обучающегося, заявившего об участии обучающегося в Олимпиаде, в письменной форме подтверждает ознакомление с Порядком проведения всероссийской олимпиады школьников с дополнениями и изменениями (приказ №1252 от 18.11.2013г., №249 от 17.03.2015), а также настоящим Порядком и представляет организатору </w:t>
      </w:r>
      <w:r w:rsidR="00C64A3B">
        <w:rPr>
          <w:rStyle w:val="1"/>
          <w:color w:val="000000"/>
          <w:sz w:val="28"/>
          <w:szCs w:val="28"/>
        </w:rPr>
        <w:t>муниципального</w:t>
      </w:r>
      <w:r w:rsidRPr="009D5FE8">
        <w:rPr>
          <w:rStyle w:val="1"/>
          <w:color w:val="000000"/>
          <w:sz w:val="28"/>
          <w:szCs w:val="28"/>
        </w:rPr>
        <w:t xml:space="preserve">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</w:t>
      </w:r>
      <w:proofErr w:type="gramEnd"/>
      <w:r w:rsidRPr="009D5FE8">
        <w:rPr>
          <w:rStyle w:val="1"/>
          <w:color w:val="000000"/>
          <w:sz w:val="28"/>
          <w:szCs w:val="28"/>
        </w:rPr>
        <w:t xml:space="preserve"> олимпиадной работы, в том числе в сети "Интернет".</w:t>
      </w:r>
    </w:p>
    <w:p w:rsidR="009D5FE8" w:rsidRPr="009D5FE8" w:rsidRDefault="009D5FE8" w:rsidP="00867F68">
      <w:pPr>
        <w:pStyle w:val="a7"/>
        <w:framePr w:w="9631" w:h="14118" w:hRule="exact" w:wrap="none" w:vAnchor="page" w:hAnchor="page" w:x="1254" w:y="1360"/>
        <w:numPr>
          <w:ilvl w:val="0"/>
          <w:numId w:val="6"/>
        </w:numPr>
        <w:tabs>
          <w:tab w:val="left" w:pos="709"/>
        </w:tabs>
        <w:autoSpaceDE/>
        <w:autoSpaceDN/>
        <w:adjustRightInd/>
        <w:spacing w:after="0"/>
        <w:ind w:left="40" w:right="40" w:firstLine="102"/>
        <w:jc w:val="both"/>
        <w:rPr>
          <w:sz w:val="28"/>
          <w:szCs w:val="28"/>
        </w:rPr>
      </w:pPr>
      <w:proofErr w:type="gramStart"/>
      <w:r w:rsidRPr="009D5FE8">
        <w:rPr>
          <w:rStyle w:val="1"/>
          <w:color w:val="000000"/>
          <w:sz w:val="28"/>
          <w:szCs w:val="28"/>
        </w:rPr>
        <w:t>На муниципальном этапе Олимпиады по каждому общеобразовательному предмету принимают индивидуальное участие: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9D5FE8" w:rsidRPr="009D5FE8" w:rsidRDefault="00FD18AF" w:rsidP="00867F68">
      <w:pPr>
        <w:pStyle w:val="a7"/>
        <w:framePr w:w="9631" w:h="14118" w:hRule="exact" w:wrap="none" w:vAnchor="page" w:hAnchor="page" w:x="1254" w:y="1360"/>
        <w:tabs>
          <w:tab w:val="left" w:pos="709"/>
        </w:tabs>
        <w:spacing w:after="0"/>
        <w:ind w:left="40" w:right="40" w:firstLine="102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9D5FE8" w:rsidRPr="009D5FE8">
        <w:rPr>
          <w:rStyle w:val="1"/>
          <w:color w:val="000000"/>
          <w:sz w:val="28"/>
          <w:szCs w:val="28"/>
        </w:rPr>
        <w:t>На основании заявок образовательных организаций формируются списки участников муниципального этапа и размещаются на сайте</w:t>
      </w:r>
      <w:r w:rsidR="00C64A3B">
        <w:rPr>
          <w:rStyle w:val="1"/>
          <w:color w:val="000000"/>
          <w:sz w:val="28"/>
          <w:szCs w:val="28"/>
        </w:rPr>
        <w:t xml:space="preserve"> отдела образования не позднее 31 октября 2017</w:t>
      </w:r>
      <w:r w:rsidR="009D5FE8" w:rsidRPr="009D5FE8">
        <w:rPr>
          <w:rStyle w:val="1"/>
          <w:color w:val="000000"/>
          <w:sz w:val="28"/>
          <w:szCs w:val="28"/>
        </w:rPr>
        <w:t xml:space="preserve"> года.</w:t>
      </w:r>
    </w:p>
    <w:p w:rsidR="009D5FE8" w:rsidRPr="009D5FE8" w:rsidRDefault="009D5FE8" w:rsidP="00867F68">
      <w:pPr>
        <w:pStyle w:val="a7"/>
        <w:framePr w:w="9631" w:h="14118" w:hRule="exact" w:wrap="none" w:vAnchor="page" w:hAnchor="page" w:x="1254" w:y="1360"/>
        <w:numPr>
          <w:ilvl w:val="0"/>
          <w:numId w:val="6"/>
        </w:numPr>
        <w:tabs>
          <w:tab w:val="left" w:pos="709"/>
          <w:tab w:val="left" w:pos="1264"/>
        </w:tabs>
        <w:autoSpaceDE/>
        <w:autoSpaceDN/>
        <w:adjustRightInd/>
        <w:spacing w:after="0"/>
        <w:ind w:left="40" w:right="40" w:firstLine="102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Требования к образовательной организации должны соответствовать </w:t>
      </w:r>
      <w:proofErr w:type="spellStart"/>
      <w:r w:rsidRPr="009D5FE8">
        <w:rPr>
          <w:rStyle w:val="1"/>
          <w:color w:val="000000"/>
          <w:sz w:val="28"/>
          <w:szCs w:val="28"/>
        </w:rPr>
        <w:t>СанПиН</w:t>
      </w:r>
      <w:proofErr w:type="spellEnd"/>
      <w:r w:rsidRPr="009D5FE8">
        <w:rPr>
          <w:rStyle w:val="1"/>
          <w:color w:val="000000"/>
          <w:sz w:val="28"/>
          <w:szCs w:val="28"/>
        </w:rPr>
        <w:t xml:space="preserve"> 2.1.2.2645-10.</w:t>
      </w:r>
    </w:p>
    <w:p w:rsidR="009D5FE8" w:rsidRPr="009D5FE8" w:rsidRDefault="009D5FE8" w:rsidP="00867F68">
      <w:pPr>
        <w:pStyle w:val="a7"/>
        <w:framePr w:w="9631" w:h="14118" w:hRule="exact" w:wrap="none" w:vAnchor="page" w:hAnchor="page" w:x="1254" w:y="1360"/>
        <w:numPr>
          <w:ilvl w:val="0"/>
          <w:numId w:val="6"/>
        </w:numPr>
        <w:tabs>
          <w:tab w:val="left" w:pos="709"/>
          <w:tab w:val="left" w:pos="1233"/>
        </w:tabs>
        <w:autoSpaceDE/>
        <w:autoSpaceDN/>
        <w:adjustRightInd/>
        <w:spacing w:after="0"/>
        <w:ind w:left="40" w:firstLine="102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Начало муниципального этапа Олимпиады - 10.00, регистрация</w:t>
      </w:r>
    </w:p>
    <w:p w:rsidR="009D5FE8" w:rsidRPr="009D5FE8" w:rsidRDefault="009D5FE8" w:rsidP="00867F68">
      <w:pPr>
        <w:rPr>
          <w:sz w:val="28"/>
          <w:szCs w:val="28"/>
        </w:rPr>
        <w:sectPr w:rsidR="009D5FE8" w:rsidRPr="009D5F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5FE8" w:rsidRPr="009D5FE8" w:rsidRDefault="009D5FE8" w:rsidP="00867F68">
      <w:pPr>
        <w:pStyle w:val="ae"/>
        <w:framePr w:w="9432" w:h="286" w:hRule="exact" w:wrap="none" w:vAnchor="page" w:hAnchor="page" w:x="1251" w:y="1069"/>
        <w:shd w:val="clear" w:color="auto" w:fill="auto"/>
        <w:spacing w:line="240" w:lineRule="auto"/>
        <w:ind w:left="5040"/>
        <w:rPr>
          <w:sz w:val="28"/>
          <w:szCs w:val="28"/>
        </w:rPr>
      </w:pPr>
      <w:r w:rsidRPr="009D5FE8">
        <w:rPr>
          <w:rStyle w:val="ad"/>
          <w:noProof w:val="0"/>
          <w:color w:val="000000"/>
          <w:sz w:val="28"/>
          <w:szCs w:val="28"/>
        </w:rPr>
        <w:lastRenderedPageBreak/>
        <w:t>6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spacing w:after="0"/>
        <w:ind w:left="4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участников с 09.00 до 09.40 часов. До начала Олимпиады организаторы муниципального этапа Олимпиады проводят инструктаж участников Олимпиады - о продолжительности Олимпиады, порядке подачи апелляций о несогласии с выставленными баллами, о случаях удаления с Олимпиады, о месте разбора заданий и месте ознакомления с результатами Олимпиады. (Приложение 6 «Инструктаж о правилах при проведении олимпиады, правилах, сроках подачи апелляций и </w:t>
      </w:r>
      <w:proofErr w:type="spellStart"/>
      <w:r w:rsidRPr="009D5FE8">
        <w:rPr>
          <w:rStyle w:val="1"/>
          <w:color w:val="000000"/>
          <w:sz w:val="28"/>
          <w:szCs w:val="28"/>
        </w:rPr>
        <w:t>т.д</w:t>
      </w:r>
      <w:proofErr w:type="spellEnd"/>
      <w:r w:rsidRPr="009D5FE8">
        <w:rPr>
          <w:rStyle w:val="1"/>
          <w:color w:val="000000"/>
          <w:sz w:val="28"/>
          <w:szCs w:val="28"/>
        </w:rPr>
        <w:t>».)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6"/>
        </w:numPr>
        <w:tabs>
          <w:tab w:val="left" w:pos="709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По завершении муниципального этапа Олимпиады жюри проводит с участниками олимпиады анализ олимпиадных заданий и их решений по каждому образовательному предмету;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6"/>
        </w:numPr>
        <w:tabs>
          <w:tab w:val="left" w:pos="709"/>
          <w:tab w:val="left" w:pos="1456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По окончании муниципального этапа Олимпиады оргкомитет размещает на сайте отдела образования и сайтах ОО следующую информацию: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4"/>
        </w:numPr>
        <w:tabs>
          <w:tab w:val="left" w:pos="709"/>
          <w:tab w:val="left" w:pos="886"/>
        </w:tabs>
        <w:autoSpaceDE/>
        <w:autoSpaceDN/>
        <w:adjustRightInd/>
        <w:spacing w:after="0"/>
        <w:ind w:lef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предварительные результаты (в течение дня);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4"/>
        </w:numPr>
        <w:tabs>
          <w:tab w:val="left" w:pos="709"/>
          <w:tab w:val="left" w:pos="889"/>
        </w:tabs>
        <w:autoSpaceDE/>
        <w:autoSpaceDN/>
        <w:adjustRightInd/>
        <w:spacing w:after="0"/>
        <w:ind w:lef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итоговые протоколы</w:t>
      </w:r>
      <w:r w:rsidR="00CA4487">
        <w:rPr>
          <w:rStyle w:val="1"/>
          <w:color w:val="000000"/>
          <w:sz w:val="28"/>
          <w:szCs w:val="28"/>
        </w:rPr>
        <w:t xml:space="preserve"> (в течение трёх дней).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6"/>
        </w:numPr>
        <w:tabs>
          <w:tab w:val="left" w:pos="709"/>
          <w:tab w:val="left" w:pos="1392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В случае </w:t>
      </w:r>
      <w:proofErr w:type="gramStart"/>
      <w:r w:rsidRPr="009D5FE8">
        <w:rPr>
          <w:rStyle w:val="1"/>
          <w:color w:val="000000"/>
          <w:sz w:val="28"/>
          <w:szCs w:val="28"/>
        </w:rPr>
        <w:t>нарушения порядка</w:t>
      </w:r>
      <w:r w:rsidR="00417C55">
        <w:rPr>
          <w:rStyle w:val="1"/>
          <w:color w:val="000000"/>
          <w:sz w:val="28"/>
          <w:szCs w:val="28"/>
        </w:rPr>
        <w:t xml:space="preserve"> проведения муниципального этапа</w:t>
      </w:r>
      <w:r w:rsidRPr="009D5FE8">
        <w:rPr>
          <w:rStyle w:val="1"/>
          <w:color w:val="000000"/>
          <w:sz w:val="28"/>
          <w:szCs w:val="28"/>
        </w:rPr>
        <w:t xml:space="preserve"> Олимпиады</w:t>
      </w:r>
      <w:proofErr w:type="gramEnd"/>
      <w:r w:rsidRPr="009D5FE8">
        <w:rPr>
          <w:rStyle w:val="1"/>
          <w:color w:val="000000"/>
          <w:sz w:val="28"/>
          <w:szCs w:val="28"/>
        </w:rPr>
        <w:t xml:space="preserve"> или несогласия с выставленными баллами участники имеют право подачи апелляции.</w:t>
      </w:r>
    </w:p>
    <w:p w:rsidR="009D5FE8" w:rsidRPr="009D5FE8" w:rsidRDefault="00417C55" w:rsidP="00380EE7">
      <w:pPr>
        <w:pStyle w:val="a7"/>
        <w:framePr w:w="9661" w:h="14536" w:hRule="exact" w:wrap="none" w:vAnchor="page" w:hAnchor="page" w:x="1276" w:y="1456"/>
        <w:numPr>
          <w:ilvl w:val="0"/>
          <w:numId w:val="6"/>
        </w:numPr>
        <w:tabs>
          <w:tab w:val="left" w:pos="709"/>
          <w:tab w:val="left" w:pos="2518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Участник </w:t>
      </w:r>
      <w:r w:rsidR="009D5FE8" w:rsidRPr="009D5FE8">
        <w:rPr>
          <w:rStyle w:val="1"/>
          <w:color w:val="000000"/>
          <w:sz w:val="28"/>
          <w:szCs w:val="28"/>
        </w:rPr>
        <w:t>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муниципального этапа в письменной форме.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6"/>
        </w:numPr>
        <w:tabs>
          <w:tab w:val="left" w:pos="709"/>
          <w:tab w:val="left" w:pos="1460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В течение часа после объявления результатов Олимпиады и показа работ участник Олимпиады имеет право подать </w:t>
      </w:r>
      <w:proofErr w:type="gramStart"/>
      <w:r w:rsidRPr="009D5FE8">
        <w:rPr>
          <w:rStyle w:val="1"/>
          <w:color w:val="000000"/>
          <w:sz w:val="28"/>
          <w:szCs w:val="28"/>
        </w:rPr>
        <w:t>в письменной форме апелляцию о несогласии с выставленными баллами на имя председателя жюри в оргкомитет</w:t>
      </w:r>
      <w:proofErr w:type="gramEnd"/>
      <w:r w:rsidRPr="009D5FE8">
        <w:rPr>
          <w:rStyle w:val="1"/>
          <w:color w:val="000000"/>
          <w:sz w:val="28"/>
          <w:szCs w:val="28"/>
        </w:rPr>
        <w:t xml:space="preserve"> (Приложение 2 «Заявление участника Олимпиады на апелляцию».).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6"/>
        </w:numPr>
        <w:tabs>
          <w:tab w:val="left" w:pos="709"/>
          <w:tab w:val="left" w:pos="1381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После окончания указанного срока апелляции не принимаются </w:t>
      </w:r>
      <w:proofErr w:type="gramStart"/>
      <w:r w:rsidRPr="009D5FE8">
        <w:rPr>
          <w:rStyle w:val="1"/>
          <w:color w:val="000000"/>
          <w:sz w:val="28"/>
          <w:szCs w:val="28"/>
        </w:rPr>
        <w:t>г</w:t>
      </w:r>
      <w:proofErr w:type="gramEnd"/>
      <w:r w:rsidRPr="009D5FE8">
        <w:rPr>
          <w:rStyle w:val="1"/>
          <w:color w:val="000000"/>
          <w:sz w:val="28"/>
          <w:szCs w:val="28"/>
        </w:rPr>
        <w:t xml:space="preserve"> не рассматриваются.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6"/>
        </w:numPr>
        <w:tabs>
          <w:tab w:val="left" w:pos="709"/>
          <w:tab w:val="left" w:pos="1370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6"/>
        </w:numPr>
        <w:tabs>
          <w:tab w:val="left" w:pos="709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Рассмотрение апелляции с </w:t>
      </w:r>
      <w:proofErr w:type="spellStart"/>
      <w:r w:rsidRPr="009D5FE8">
        <w:rPr>
          <w:rStyle w:val="1"/>
          <w:color w:val="000000"/>
          <w:sz w:val="28"/>
          <w:szCs w:val="28"/>
        </w:rPr>
        <w:t>видеофиксацией</w:t>
      </w:r>
      <w:proofErr w:type="spellEnd"/>
      <w:r w:rsidRPr="009D5FE8">
        <w:rPr>
          <w:rStyle w:val="1"/>
          <w:color w:val="000000"/>
          <w:sz w:val="28"/>
          <w:szCs w:val="28"/>
        </w:rPr>
        <w:t xml:space="preserve"> проводится с участием самого участника Олимпиады на основании заявления.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баллов, а также утверждает итоговый протокол муниципального этапа Олимпиады (Приложение 5 «Протокол заседания апелляционной комиссии ».)</w:t>
      </w:r>
    </w:p>
    <w:p w:rsidR="009D5FE8" w:rsidRPr="009D5FE8" w:rsidRDefault="009D5FE8" w:rsidP="00380EE7">
      <w:pPr>
        <w:pStyle w:val="a7"/>
        <w:framePr w:w="9661" w:h="14536" w:hRule="exact" w:wrap="none" w:vAnchor="page" w:hAnchor="page" w:x="1276" w:y="1456"/>
        <w:numPr>
          <w:ilvl w:val="0"/>
          <w:numId w:val="7"/>
        </w:numPr>
        <w:tabs>
          <w:tab w:val="left" w:pos="709"/>
          <w:tab w:val="left" w:pos="1453"/>
        </w:tabs>
        <w:autoSpaceDE/>
        <w:autoSpaceDN/>
        <w:adjustRightInd/>
        <w:spacing w:after="0"/>
        <w:ind w:left="20" w:righ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По окончании проведения муниципального этапа Олимпиады индивидуальные результаты участников муниципального этапа заносятся в рейтинговую таблицу результатов участников по </w:t>
      </w:r>
      <w:proofErr w:type="gramStart"/>
      <w:r w:rsidRPr="009D5FE8">
        <w:rPr>
          <w:rStyle w:val="1"/>
          <w:color w:val="000000"/>
          <w:sz w:val="28"/>
          <w:szCs w:val="28"/>
        </w:rPr>
        <w:t>общеобразовательному</w:t>
      </w:r>
      <w:proofErr w:type="gramEnd"/>
    </w:p>
    <w:p w:rsidR="009D5FE8" w:rsidRPr="009D5FE8" w:rsidRDefault="009D5FE8" w:rsidP="00867F68">
      <w:pPr>
        <w:rPr>
          <w:sz w:val="28"/>
          <w:szCs w:val="28"/>
        </w:rPr>
        <w:sectPr w:rsidR="009D5FE8" w:rsidRPr="009D5F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5FE8" w:rsidRPr="009D5FE8" w:rsidRDefault="009D5FE8" w:rsidP="00867F68">
      <w:pPr>
        <w:pStyle w:val="ae"/>
        <w:framePr w:w="9407" w:h="286" w:hRule="exact" w:wrap="none" w:vAnchor="page" w:hAnchor="page" w:x="1263" w:y="1069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 w:rsidRPr="009D5FE8">
        <w:rPr>
          <w:rStyle w:val="ad"/>
          <w:noProof w:val="0"/>
          <w:color w:val="000000"/>
          <w:sz w:val="28"/>
          <w:szCs w:val="28"/>
        </w:rPr>
        <w:lastRenderedPageBreak/>
        <w:t>7</w:t>
      </w: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885D26" w:rsidRPr="009D5FE8" w:rsidRDefault="00885D26" w:rsidP="0033762E">
      <w:pPr>
        <w:pStyle w:val="a7"/>
        <w:framePr w:w="9691" w:h="14326" w:hRule="exact" w:wrap="none" w:vAnchor="page" w:hAnchor="page" w:x="1336" w:y="1756"/>
        <w:spacing w:after="0"/>
        <w:ind w:left="20" w:right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предмету, </w:t>
      </w:r>
      <w:proofErr w:type="gramStart"/>
      <w:r w:rsidRPr="009D5FE8">
        <w:rPr>
          <w:rStyle w:val="1"/>
          <w:color w:val="000000"/>
          <w:sz w:val="28"/>
          <w:szCs w:val="28"/>
        </w:rPr>
        <w:t>представляющую</w:t>
      </w:r>
      <w:proofErr w:type="gramEnd"/>
      <w:r w:rsidRPr="009D5FE8">
        <w:rPr>
          <w:rStyle w:val="1"/>
          <w:color w:val="000000"/>
          <w:sz w:val="28"/>
          <w:szCs w:val="28"/>
        </w:rPr>
        <w:t xml:space="preserve">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885D26" w:rsidRPr="009D5FE8" w:rsidRDefault="00885D26" w:rsidP="0033762E">
      <w:pPr>
        <w:pStyle w:val="a7"/>
        <w:framePr w:w="9691" w:h="14326" w:hRule="exact" w:wrap="none" w:vAnchor="page" w:hAnchor="page" w:x="1336" w:y="1756"/>
        <w:numPr>
          <w:ilvl w:val="0"/>
          <w:numId w:val="7"/>
        </w:numPr>
        <w:autoSpaceDE/>
        <w:autoSpaceDN/>
        <w:adjustRightInd/>
        <w:spacing w:after="0"/>
        <w:ind w:lef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Победители и призеры </w:t>
      </w:r>
      <w:proofErr w:type="spellStart"/>
      <w:r w:rsidRPr="009D5FE8">
        <w:rPr>
          <w:rStyle w:val="1"/>
          <w:color w:val="000000"/>
          <w:sz w:val="28"/>
          <w:szCs w:val="28"/>
        </w:rPr>
        <w:t>Олимциады</w:t>
      </w:r>
      <w:proofErr w:type="spellEnd"/>
      <w:r w:rsidRPr="009D5FE8">
        <w:rPr>
          <w:rStyle w:val="1"/>
          <w:color w:val="000000"/>
          <w:sz w:val="28"/>
          <w:szCs w:val="28"/>
        </w:rPr>
        <w:t xml:space="preserve"> определяются по каждому общеобразовательному предмету и параллели классов.</w:t>
      </w:r>
    </w:p>
    <w:p w:rsidR="00885D26" w:rsidRPr="009D5FE8" w:rsidRDefault="00885D26" w:rsidP="0033762E">
      <w:pPr>
        <w:pStyle w:val="a7"/>
        <w:framePr w:w="9691" w:h="14326" w:hRule="exact" w:wrap="none" w:vAnchor="page" w:hAnchor="page" w:x="1336" w:y="1756"/>
        <w:numPr>
          <w:ilvl w:val="0"/>
          <w:numId w:val="7"/>
        </w:numPr>
        <w:autoSpaceDE/>
        <w:autoSpaceDN/>
        <w:adjustRightInd/>
        <w:spacing w:after="0"/>
        <w:ind w:lef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>Количество победителей и призеров Олимпиады составляет не более 30 % от общего количества участников Олимпиады.</w:t>
      </w:r>
    </w:p>
    <w:p w:rsidR="00885D26" w:rsidRPr="009D5FE8" w:rsidRDefault="00885D26" w:rsidP="0033762E">
      <w:pPr>
        <w:pStyle w:val="a7"/>
        <w:framePr w:w="9691" w:h="14326" w:hRule="exact" w:wrap="none" w:vAnchor="page" w:hAnchor="page" w:x="1336" w:y="1756"/>
        <w:numPr>
          <w:ilvl w:val="0"/>
          <w:numId w:val="7"/>
        </w:numPr>
        <w:autoSpaceDE/>
        <w:autoSpaceDN/>
        <w:adjustRightInd/>
        <w:spacing w:after="0"/>
        <w:ind w:left="20" w:hanging="20"/>
        <w:jc w:val="both"/>
        <w:rPr>
          <w:sz w:val="28"/>
          <w:szCs w:val="28"/>
        </w:rPr>
      </w:pPr>
      <w:proofErr w:type="gramStart"/>
      <w:r w:rsidRPr="009D5FE8">
        <w:rPr>
          <w:rStyle w:val="1"/>
          <w:color w:val="000000"/>
          <w:sz w:val="28"/>
          <w:szCs w:val="28"/>
        </w:rPr>
        <w:t>Победителями Олимпиады в пределах установленной квоты признаются участники, набравшие наибольшее количество баллов, при условии, что они составляют 50 и более процентов от максимально возможного количества баллов по итогам оценивания выполненных олимпиадных заданий; победителем считать участника, набравшего наибольшее количество баллов, составляющее более половины от максимально возможных (при одинаковом количестве баллов определяются несколько победителей).</w:t>
      </w:r>
      <w:proofErr w:type="gramEnd"/>
    </w:p>
    <w:p w:rsidR="00885D26" w:rsidRPr="009D5FE8" w:rsidRDefault="00885D26" w:rsidP="0033762E">
      <w:pPr>
        <w:pStyle w:val="a7"/>
        <w:framePr w:w="9691" w:h="14326" w:hRule="exact" w:wrap="none" w:vAnchor="page" w:hAnchor="page" w:x="1336" w:y="1756"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0"/>
        <w:ind w:left="20" w:hanging="20"/>
        <w:jc w:val="both"/>
        <w:rPr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Призерами Олимпиады в пределах установленной квоты признаются следующие за победителем участники, набравшие баллы, составляющие 50 и более процентов </w:t>
      </w:r>
      <w:proofErr w:type="gramStart"/>
      <w:r w:rsidRPr="009D5FE8">
        <w:rPr>
          <w:rStyle w:val="1"/>
          <w:color w:val="000000"/>
          <w:sz w:val="28"/>
          <w:szCs w:val="28"/>
        </w:rPr>
        <w:t>от</w:t>
      </w:r>
      <w:proofErr w:type="gramEnd"/>
      <w:r w:rsidRPr="009D5FE8">
        <w:rPr>
          <w:rStyle w:val="1"/>
          <w:color w:val="000000"/>
          <w:sz w:val="28"/>
          <w:szCs w:val="28"/>
        </w:rPr>
        <w:t xml:space="preserve"> максимально возможных по конкретному общеобразовательному предмету.</w:t>
      </w:r>
    </w:p>
    <w:p w:rsidR="00885D26" w:rsidRPr="0033762E" w:rsidRDefault="00B6556D" w:rsidP="0033762E">
      <w:pPr>
        <w:pStyle w:val="a7"/>
        <w:framePr w:w="9691" w:h="14326" w:hRule="exact" w:wrap="none" w:vAnchor="page" w:hAnchor="page" w:x="1336" w:y="1756"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0"/>
        <w:ind w:left="20" w:hanging="20"/>
        <w:jc w:val="both"/>
        <w:rPr>
          <w:rStyle w:val="1"/>
          <w:spacing w:val="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Победители и призеры</w:t>
      </w:r>
      <w:r w:rsidR="00885D26" w:rsidRPr="009D5FE8">
        <w:rPr>
          <w:rStyle w:val="1"/>
          <w:color w:val="000000"/>
          <w:sz w:val="28"/>
          <w:szCs w:val="28"/>
        </w:rPr>
        <w:t xml:space="preserve"> Олимпиады</w:t>
      </w:r>
      <w:r>
        <w:rPr>
          <w:rStyle w:val="1"/>
          <w:color w:val="000000"/>
          <w:sz w:val="28"/>
          <w:szCs w:val="28"/>
        </w:rPr>
        <w:t xml:space="preserve"> награждаются</w:t>
      </w:r>
      <w:r w:rsidR="00885D26" w:rsidRPr="009D5FE8">
        <w:rPr>
          <w:rStyle w:val="1"/>
          <w:color w:val="000000"/>
          <w:sz w:val="28"/>
          <w:szCs w:val="28"/>
        </w:rPr>
        <w:t xml:space="preserve"> поощрительными грамотами.</w:t>
      </w:r>
    </w:p>
    <w:p w:rsidR="0033762E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33762E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33762E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33762E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33762E" w:rsidRPr="00CD0781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spacing w:val="0"/>
          <w:sz w:val="28"/>
          <w:szCs w:val="28"/>
        </w:rPr>
      </w:pPr>
    </w:p>
    <w:p w:rsidR="00CD0781" w:rsidRDefault="00CD0781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CD0781" w:rsidRDefault="00CD0781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CD0781" w:rsidRDefault="00CD0781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CD0781" w:rsidRDefault="00CD0781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CD0781" w:rsidRDefault="00CD0781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CD0781" w:rsidRDefault="00CD0781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CD0781" w:rsidRPr="00CD0781" w:rsidRDefault="00CD0781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spacing w:val="0"/>
          <w:sz w:val="28"/>
          <w:szCs w:val="28"/>
        </w:rPr>
      </w:pPr>
    </w:p>
    <w:p w:rsidR="00CD0781" w:rsidRDefault="00CD0781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CD0781" w:rsidRDefault="00CD0781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CD0781" w:rsidRDefault="00CD0781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rStyle w:val="1"/>
          <w:color w:val="000000"/>
          <w:sz w:val="28"/>
          <w:szCs w:val="28"/>
        </w:rPr>
      </w:pPr>
    </w:p>
    <w:p w:rsidR="00CD0781" w:rsidRDefault="00CD0781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33762E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33762E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33762E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33762E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33762E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33762E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33762E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33762E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33762E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33762E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33762E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33762E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33762E" w:rsidRPr="009D5FE8" w:rsidRDefault="0033762E" w:rsidP="0033762E">
      <w:pPr>
        <w:pStyle w:val="a7"/>
        <w:framePr w:w="9691" w:h="14326" w:hRule="exact" w:wrap="none" w:vAnchor="page" w:hAnchor="page" w:x="1336" w:y="1756"/>
        <w:tabs>
          <w:tab w:val="left" w:pos="709"/>
        </w:tabs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52574F" w:rsidRPr="009D5FE8" w:rsidRDefault="0052574F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p w:rsidR="009D5FE8" w:rsidRPr="009D5FE8" w:rsidRDefault="009D5FE8" w:rsidP="00867F68">
      <w:pPr>
        <w:ind w:hanging="20"/>
        <w:rPr>
          <w:sz w:val="28"/>
          <w:szCs w:val="28"/>
        </w:rPr>
      </w:pPr>
    </w:p>
    <w:sectPr w:rsidR="009D5FE8" w:rsidRPr="009D5FE8" w:rsidSect="00021A1C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5">
    <w:nsid w:val="1B59559E"/>
    <w:multiLevelType w:val="multilevel"/>
    <w:tmpl w:val="BECAE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6">
    <w:nsid w:val="562E756B"/>
    <w:multiLevelType w:val="hybridMultilevel"/>
    <w:tmpl w:val="D85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F72DC"/>
    <w:multiLevelType w:val="multilevel"/>
    <w:tmpl w:val="5B86A0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74F"/>
    <w:rsid w:val="00021A1C"/>
    <w:rsid w:val="0004104D"/>
    <w:rsid w:val="000578DB"/>
    <w:rsid w:val="000A6DEB"/>
    <w:rsid w:val="000B3F94"/>
    <w:rsid w:val="000E36D2"/>
    <w:rsid w:val="001118D5"/>
    <w:rsid w:val="001342F5"/>
    <w:rsid w:val="00134AA4"/>
    <w:rsid w:val="0014298F"/>
    <w:rsid w:val="001836CD"/>
    <w:rsid w:val="00207A15"/>
    <w:rsid w:val="00216FFA"/>
    <w:rsid w:val="002322EF"/>
    <w:rsid w:val="002415E5"/>
    <w:rsid w:val="00294E80"/>
    <w:rsid w:val="002D48A6"/>
    <w:rsid w:val="0031516F"/>
    <w:rsid w:val="0033762E"/>
    <w:rsid w:val="00340555"/>
    <w:rsid w:val="00380EE7"/>
    <w:rsid w:val="00417C55"/>
    <w:rsid w:val="004259F5"/>
    <w:rsid w:val="0052482D"/>
    <w:rsid w:val="0052574F"/>
    <w:rsid w:val="00564B63"/>
    <w:rsid w:val="00583BF0"/>
    <w:rsid w:val="005B6090"/>
    <w:rsid w:val="0062577D"/>
    <w:rsid w:val="00637547"/>
    <w:rsid w:val="00652A8E"/>
    <w:rsid w:val="0069174A"/>
    <w:rsid w:val="006D3CC7"/>
    <w:rsid w:val="006F48A2"/>
    <w:rsid w:val="007116F2"/>
    <w:rsid w:val="007B4829"/>
    <w:rsid w:val="007C54E6"/>
    <w:rsid w:val="007C7D7D"/>
    <w:rsid w:val="008542FD"/>
    <w:rsid w:val="00867F68"/>
    <w:rsid w:val="00885D26"/>
    <w:rsid w:val="008D1F36"/>
    <w:rsid w:val="008E5869"/>
    <w:rsid w:val="0090552D"/>
    <w:rsid w:val="009226EA"/>
    <w:rsid w:val="009461C0"/>
    <w:rsid w:val="00990A3B"/>
    <w:rsid w:val="009A5BAE"/>
    <w:rsid w:val="009D5FE8"/>
    <w:rsid w:val="009E1C22"/>
    <w:rsid w:val="009E3BE0"/>
    <w:rsid w:val="00A26298"/>
    <w:rsid w:val="00A84532"/>
    <w:rsid w:val="00AE09D0"/>
    <w:rsid w:val="00AE7E1E"/>
    <w:rsid w:val="00B06EA2"/>
    <w:rsid w:val="00B6556D"/>
    <w:rsid w:val="00BA01FB"/>
    <w:rsid w:val="00BB53E4"/>
    <w:rsid w:val="00C22488"/>
    <w:rsid w:val="00C334E8"/>
    <w:rsid w:val="00C364FE"/>
    <w:rsid w:val="00C64A3B"/>
    <w:rsid w:val="00C74553"/>
    <w:rsid w:val="00C916C5"/>
    <w:rsid w:val="00C9266D"/>
    <w:rsid w:val="00C93E3C"/>
    <w:rsid w:val="00C96AB1"/>
    <w:rsid w:val="00CA1CF6"/>
    <w:rsid w:val="00CA4487"/>
    <w:rsid w:val="00CD0781"/>
    <w:rsid w:val="00D707DB"/>
    <w:rsid w:val="00D84677"/>
    <w:rsid w:val="00DB1025"/>
    <w:rsid w:val="00DE720D"/>
    <w:rsid w:val="00E343B1"/>
    <w:rsid w:val="00E46B4D"/>
    <w:rsid w:val="00E5425E"/>
    <w:rsid w:val="00F06174"/>
    <w:rsid w:val="00FA479D"/>
    <w:rsid w:val="00FB5496"/>
    <w:rsid w:val="00FD18AF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4F"/>
    <w:pPr>
      <w:ind w:left="720"/>
      <w:contextualSpacing/>
    </w:pPr>
  </w:style>
  <w:style w:type="paragraph" w:customStyle="1" w:styleId="a4">
    <w:name w:val="Знак Знак Знак"/>
    <w:basedOn w:val="a"/>
    <w:rsid w:val="007C7D7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 Знак Знак Знак"/>
    <w:basedOn w:val="a"/>
    <w:rsid w:val="00A2629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rsid w:val="00FB549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E1C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E1C22"/>
    <w:rPr>
      <w:rFonts w:ascii="Times New Roman" w:eastAsia="Times New Roman" w:hAnsi="Times New Roman"/>
    </w:rPr>
  </w:style>
  <w:style w:type="character" w:customStyle="1" w:styleId="1">
    <w:name w:val="Основной текст Знак1"/>
    <w:basedOn w:val="a0"/>
    <w:uiPriority w:val="99"/>
    <w:rsid w:val="009E1C22"/>
    <w:rPr>
      <w:rFonts w:ascii="Times New Roman" w:hAnsi="Times New Roman" w:cs="Times New Roman"/>
      <w:spacing w:val="4"/>
      <w:sz w:val="25"/>
      <w:szCs w:val="25"/>
      <w:u w:val="none"/>
    </w:rPr>
  </w:style>
  <w:style w:type="character" w:styleId="a9">
    <w:name w:val="Hyperlink"/>
    <w:basedOn w:val="a0"/>
    <w:uiPriority w:val="99"/>
    <w:rsid w:val="009D5FE8"/>
    <w:rPr>
      <w:color w:val="000080"/>
      <w:u w:val="single"/>
    </w:rPr>
  </w:style>
  <w:style w:type="character" w:customStyle="1" w:styleId="aa">
    <w:name w:val="Основной текст + Курсив"/>
    <w:aliases w:val="Интервал -2 pt"/>
    <w:basedOn w:val="1"/>
    <w:uiPriority w:val="99"/>
    <w:rsid w:val="009D5FE8"/>
    <w:rPr>
      <w:i/>
      <w:iCs/>
      <w:spacing w:val="-46"/>
      <w:lang w:val="en-US" w:eastAsia="en-US"/>
    </w:rPr>
  </w:style>
  <w:style w:type="character" w:customStyle="1" w:styleId="ab">
    <w:name w:val="Подпись к картинке_"/>
    <w:basedOn w:val="a0"/>
    <w:link w:val="ac"/>
    <w:uiPriority w:val="99"/>
    <w:rsid w:val="009D5FE8"/>
    <w:rPr>
      <w:rFonts w:ascii="Times New Roman" w:hAnsi="Times New Roman"/>
      <w:spacing w:val="4"/>
      <w:sz w:val="25"/>
      <w:szCs w:val="25"/>
      <w:shd w:val="clear" w:color="auto" w:fill="FFFFFF"/>
    </w:rPr>
  </w:style>
  <w:style w:type="character" w:customStyle="1" w:styleId="ad">
    <w:name w:val="Колонтитул_"/>
    <w:basedOn w:val="a0"/>
    <w:link w:val="ae"/>
    <w:uiPriority w:val="99"/>
    <w:rsid w:val="009D5FE8"/>
    <w:rPr>
      <w:rFonts w:ascii="Times New Roman" w:hAnsi="Times New Roman"/>
      <w:noProof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9D5FE8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ac">
    <w:name w:val="Подпись к картинке"/>
    <w:basedOn w:val="a"/>
    <w:link w:val="ab"/>
    <w:uiPriority w:val="99"/>
    <w:rsid w:val="009D5FE8"/>
    <w:pPr>
      <w:shd w:val="clear" w:color="auto" w:fill="FFFFFF"/>
      <w:autoSpaceDE/>
      <w:autoSpaceDN/>
      <w:adjustRightInd/>
      <w:spacing w:line="240" w:lineRule="atLeast"/>
    </w:pPr>
    <w:rPr>
      <w:rFonts w:eastAsia="Calibri"/>
      <w:spacing w:val="4"/>
      <w:sz w:val="25"/>
      <w:szCs w:val="25"/>
    </w:rPr>
  </w:style>
  <w:style w:type="paragraph" w:customStyle="1" w:styleId="ae">
    <w:name w:val="Колонтитул"/>
    <w:basedOn w:val="a"/>
    <w:link w:val="ad"/>
    <w:uiPriority w:val="99"/>
    <w:rsid w:val="009D5FE8"/>
    <w:pPr>
      <w:shd w:val="clear" w:color="auto" w:fill="FFFFFF"/>
      <w:autoSpaceDE/>
      <w:autoSpaceDN/>
      <w:adjustRightInd/>
      <w:spacing w:line="240" w:lineRule="atLeast"/>
    </w:pPr>
    <w:rPr>
      <w:rFonts w:eastAsia="Calibri"/>
      <w:noProof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9D5FE8"/>
    <w:pPr>
      <w:shd w:val="clear" w:color="auto" w:fill="FFFFFF"/>
      <w:autoSpaceDE/>
      <w:autoSpaceDN/>
      <w:adjustRightInd/>
      <w:spacing w:line="320" w:lineRule="exact"/>
      <w:ind w:firstLine="720"/>
      <w:jc w:val="both"/>
      <w:outlineLvl w:val="0"/>
    </w:pPr>
    <w:rPr>
      <w:rFonts w:eastAsia="Calibri"/>
      <w:b/>
      <w:bCs/>
      <w:spacing w:val="7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 АПАНАСЕНКОВСКОГО МУНИЦИПАЛЬНОГО РАЙОНА СТАВРРОПЛЬСКОГО КРАЯ</vt:lpstr>
    </vt:vector>
  </TitlesOfParts>
  <Company>Microsoft</Company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 АПАНАСЕНКОВСКОГО МУНИЦИПАЛЬНОГО РАЙОНА СТАВРРОПЛЬСКОГО КРАЯ</dc:title>
  <dc:subject/>
  <dc:creator>Admin</dc:creator>
  <cp:keywords/>
  <dc:description/>
  <cp:lastModifiedBy>Admin</cp:lastModifiedBy>
  <cp:revision>53</cp:revision>
  <cp:lastPrinted>2017-11-01T21:08:00Z</cp:lastPrinted>
  <dcterms:created xsi:type="dcterms:W3CDTF">2017-11-01T13:41:00Z</dcterms:created>
  <dcterms:modified xsi:type="dcterms:W3CDTF">2017-11-01T21:09:00Z</dcterms:modified>
</cp:coreProperties>
</file>