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CF" w:rsidRDefault="00B93DA2" w:rsidP="00B93DA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r w:rsidR="0038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казенное</w:t>
      </w:r>
      <w:r w:rsidRPr="00B9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B9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образовательное учреждение</w:t>
      </w:r>
      <w:r w:rsidR="00256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9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93DA2" w:rsidRPr="00B93DA2" w:rsidRDefault="00B93DA2" w:rsidP="00B93DA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5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B9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«Средняя </w:t>
      </w:r>
      <w:r w:rsidR="003840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B93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школа № 6</w:t>
      </w:r>
      <w:r w:rsidRPr="00B93DA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»</w:t>
      </w:r>
    </w:p>
    <w:p w:rsidR="00B93DA2" w:rsidRPr="00B93DA2" w:rsidRDefault="003840CF" w:rsidP="00B93DA2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ербетовка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Апанасенковского</w:t>
      </w:r>
      <w:proofErr w:type="spellEnd"/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района Ставропольского края</w:t>
      </w:r>
    </w:p>
    <w:p w:rsidR="00B93DA2" w:rsidRPr="00B93DA2" w:rsidRDefault="00B93DA2" w:rsidP="00B93DA2">
      <w:pPr>
        <w:widowControl w:val="0"/>
        <w:shd w:val="clear" w:color="auto" w:fill="FFFFFF"/>
        <w:autoSpaceDE w:val="0"/>
        <w:autoSpaceDN w:val="0"/>
        <w:adjustRightInd w:val="0"/>
        <w:spacing w:before="338"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</w:p>
    <w:p w:rsidR="00B93DA2" w:rsidRPr="00B93DA2" w:rsidRDefault="000B2324" w:rsidP="00B93DA2">
      <w:pPr>
        <w:widowControl w:val="0"/>
        <w:shd w:val="clear" w:color="auto" w:fill="FFFFFF"/>
        <w:autoSpaceDE w:val="0"/>
        <w:autoSpaceDN w:val="0"/>
        <w:adjustRightInd w:val="0"/>
        <w:spacing w:before="338"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56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343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33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8384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</w:t>
      </w:r>
      <w:r w:rsidR="00256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№  </w:t>
      </w:r>
      <w:r w:rsidR="005838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F39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0B2324" w:rsidRDefault="00B93DA2" w:rsidP="000B2324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3840CF" w:rsidRPr="000B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утверждении режима работы </w:t>
      </w:r>
    </w:p>
    <w:p w:rsidR="00B93DA2" w:rsidRPr="000B2324" w:rsidRDefault="003840CF" w:rsidP="000B2324">
      <w:pPr>
        <w:widowControl w:val="0"/>
        <w:shd w:val="clear" w:color="auto" w:fill="FFFFFF"/>
        <w:autoSpaceDE w:val="0"/>
        <w:autoSpaceDN w:val="0"/>
        <w:adjustRightInd w:val="0"/>
        <w:spacing w:after="0" w:line="331" w:lineRule="exact"/>
        <w:ind w:right="-5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0B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СОШ № 6 </w:t>
      </w:r>
      <w:r w:rsidR="00B93DA2" w:rsidRPr="000B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93DA2" w:rsidRPr="000B23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в 201</w:t>
      </w:r>
      <w:r w:rsidR="005838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7/</w:t>
      </w:r>
      <w:r w:rsidR="00B93DA2" w:rsidRPr="000B23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201</w:t>
      </w:r>
      <w:r w:rsidR="00583847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8</w:t>
      </w:r>
      <w:r w:rsidRPr="000B23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="000B2324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году</w:t>
      </w:r>
    </w:p>
    <w:p w:rsidR="00B93DA2" w:rsidRDefault="00B93DA2" w:rsidP="00B93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3DA2" w:rsidRPr="00B93DA2" w:rsidRDefault="00B93DA2" w:rsidP="00B104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1F75">
        <w:rPr>
          <w:rFonts w:ascii="Times New Roman" w:hAnsi="Times New Roman" w:cs="Times New Roman"/>
          <w:sz w:val="24"/>
          <w:szCs w:val="24"/>
        </w:rPr>
        <w:t>В  соответствии  со  статьей  28  «Компетенция  и  ответственность  образовательного учреждения»  Федерального  Закона  №  273  от  29.12.2012  года  «Об  образова</w:t>
      </w:r>
      <w:r w:rsidR="00EF58F7">
        <w:rPr>
          <w:rFonts w:ascii="Times New Roman" w:hAnsi="Times New Roman" w:cs="Times New Roman"/>
          <w:sz w:val="24"/>
          <w:szCs w:val="24"/>
        </w:rPr>
        <w:t>нии  в Российской  Федерации»</w:t>
      </w:r>
      <w:r w:rsidRPr="00521F75">
        <w:rPr>
          <w:rFonts w:ascii="Times New Roman" w:hAnsi="Times New Roman" w:cs="Times New Roman"/>
          <w:sz w:val="24"/>
          <w:szCs w:val="24"/>
        </w:rPr>
        <w:t xml:space="preserve">, </w:t>
      </w:r>
      <w:r w:rsidR="00C83282" w:rsidRPr="00521F75">
        <w:rPr>
          <w:rFonts w:ascii="Times New Roman" w:hAnsi="Times New Roman" w:cs="Times New Roman"/>
          <w:sz w:val="24"/>
          <w:szCs w:val="24"/>
        </w:rPr>
        <w:t>У</w:t>
      </w:r>
      <w:r w:rsidR="00C83282">
        <w:rPr>
          <w:rFonts w:ascii="Times New Roman" w:hAnsi="Times New Roman" w:cs="Times New Roman"/>
          <w:sz w:val="24"/>
          <w:szCs w:val="24"/>
        </w:rPr>
        <w:t>ставом</w:t>
      </w:r>
      <w:r w:rsidRPr="00C83282">
        <w:rPr>
          <w:rFonts w:ascii="Times New Roman" w:hAnsi="Times New Roman" w:cs="Times New Roman"/>
          <w:sz w:val="24"/>
          <w:szCs w:val="24"/>
        </w:rPr>
        <w:t xml:space="preserve"> </w:t>
      </w:r>
      <w:r w:rsidR="003840CF">
        <w:rPr>
          <w:rFonts w:ascii="Times New Roman" w:hAnsi="Times New Roman" w:cs="Times New Roman"/>
          <w:sz w:val="24"/>
          <w:szCs w:val="24"/>
        </w:rPr>
        <w:t>МКОУ СОШ № 6</w:t>
      </w:r>
      <w:r w:rsidRPr="00C83282">
        <w:rPr>
          <w:rFonts w:ascii="Times New Roman" w:hAnsi="Times New Roman" w:cs="Times New Roman"/>
          <w:sz w:val="24"/>
          <w:szCs w:val="24"/>
        </w:rPr>
        <w:t xml:space="preserve">, </w:t>
      </w:r>
      <w:r w:rsidR="00B104A2">
        <w:rPr>
          <w:rFonts w:ascii="Times New Roman" w:hAnsi="Times New Roman" w:cs="Times New Roman"/>
          <w:sz w:val="24"/>
          <w:szCs w:val="24"/>
        </w:rPr>
        <w:t>Правил вну</w:t>
      </w:r>
      <w:r w:rsidR="003840CF">
        <w:rPr>
          <w:rFonts w:ascii="Times New Roman" w:hAnsi="Times New Roman" w:cs="Times New Roman"/>
          <w:sz w:val="24"/>
          <w:szCs w:val="24"/>
        </w:rPr>
        <w:t>треннего трудового распорядка МКОУ СОШ № 6</w:t>
      </w:r>
      <w:r w:rsidR="00B104A2">
        <w:rPr>
          <w:rFonts w:ascii="Times New Roman" w:hAnsi="Times New Roman" w:cs="Times New Roman"/>
          <w:sz w:val="24"/>
          <w:szCs w:val="24"/>
        </w:rPr>
        <w:t xml:space="preserve">, </w:t>
      </w:r>
      <w:r w:rsidR="00E93EA4">
        <w:rPr>
          <w:rFonts w:ascii="Times New Roman" w:hAnsi="Times New Roman" w:cs="Times New Roman"/>
          <w:sz w:val="24"/>
          <w:szCs w:val="24"/>
        </w:rPr>
        <w:t xml:space="preserve">должностных инструкций учителя, классного руководителя, дежурного учителя, </w:t>
      </w:r>
      <w:r w:rsidR="00C83282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521F75">
        <w:rPr>
          <w:rFonts w:ascii="Times New Roman" w:hAnsi="Times New Roman" w:cs="Times New Roman"/>
          <w:sz w:val="24"/>
          <w:szCs w:val="24"/>
        </w:rPr>
        <w:t>управляющего</w:t>
      </w:r>
      <w:r w:rsidRPr="00C83282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3840CF">
        <w:rPr>
          <w:rFonts w:ascii="Times New Roman" w:hAnsi="Times New Roman" w:cs="Times New Roman"/>
          <w:sz w:val="24"/>
          <w:szCs w:val="24"/>
        </w:rPr>
        <w:t xml:space="preserve"> МКОУ СОШ № 6</w:t>
      </w:r>
      <w:r w:rsidR="00C83282">
        <w:rPr>
          <w:rFonts w:ascii="Times New Roman" w:hAnsi="Times New Roman" w:cs="Times New Roman"/>
          <w:sz w:val="24"/>
          <w:szCs w:val="24"/>
        </w:rPr>
        <w:t xml:space="preserve">, протокол </w:t>
      </w:r>
      <w:r w:rsidRPr="00C83282">
        <w:rPr>
          <w:rFonts w:ascii="Times New Roman" w:hAnsi="Times New Roman" w:cs="Times New Roman"/>
          <w:sz w:val="24"/>
          <w:szCs w:val="24"/>
        </w:rPr>
        <w:t xml:space="preserve"> от </w:t>
      </w:r>
      <w:r w:rsidR="00583847">
        <w:rPr>
          <w:rFonts w:ascii="Times New Roman" w:hAnsi="Times New Roman" w:cs="Times New Roman"/>
          <w:sz w:val="24"/>
          <w:szCs w:val="24"/>
        </w:rPr>
        <w:t xml:space="preserve"> 28</w:t>
      </w:r>
      <w:r w:rsidRPr="00C83282">
        <w:rPr>
          <w:rFonts w:ascii="Times New Roman" w:hAnsi="Times New Roman" w:cs="Times New Roman"/>
          <w:sz w:val="24"/>
          <w:szCs w:val="24"/>
        </w:rPr>
        <w:t>.08.201</w:t>
      </w:r>
      <w:r w:rsidR="00583847">
        <w:rPr>
          <w:rFonts w:ascii="Times New Roman" w:hAnsi="Times New Roman" w:cs="Times New Roman"/>
          <w:sz w:val="24"/>
          <w:szCs w:val="24"/>
        </w:rPr>
        <w:t>7</w:t>
      </w:r>
      <w:r w:rsidRPr="00C83282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93DA2">
        <w:rPr>
          <w:rFonts w:ascii="Times New Roman" w:hAnsi="Times New Roman" w:cs="Times New Roman"/>
          <w:sz w:val="24"/>
          <w:szCs w:val="24"/>
        </w:rPr>
        <w:t xml:space="preserve"> </w:t>
      </w:r>
      <w:r w:rsidR="005F3911">
        <w:rPr>
          <w:rFonts w:ascii="Times New Roman" w:hAnsi="Times New Roman" w:cs="Times New Roman"/>
          <w:sz w:val="24"/>
          <w:szCs w:val="24"/>
        </w:rPr>
        <w:t xml:space="preserve">№ </w:t>
      </w:r>
      <w:r w:rsidR="00C83282">
        <w:rPr>
          <w:rFonts w:ascii="Times New Roman" w:hAnsi="Times New Roman" w:cs="Times New Roman"/>
          <w:sz w:val="24"/>
          <w:szCs w:val="24"/>
        </w:rPr>
        <w:t>1</w:t>
      </w:r>
      <w:r w:rsidR="00B104A2">
        <w:rPr>
          <w:rFonts w:ascii="Times New Roman" w:hAnsi="Times New Roman" w:cs="Times New Roman"/>
          <w:sz w:val="24"/>
          <w:szCs w:val="24"/>
        </w:rPr>
        <w:t xml:space="preserve">, </w:t>
      </w:r>
      <w:r w:rsidRPr="00B93DA2">
        <w:rPr>
          <w:rFonts w:ascii="Times New Roman" w:hAnsi="Times New Roman" w:cs="Times New Roman"/>
          <w:sz w:val="24"/>
          <w:szCs w:val="24"/>
        </w:rPr>
        <w:t xml:space="preserve"> </w:t>
      </w:r>
      <w:r w:rsidR="00C83282">
        <w:rPr>
          <w:rFonts w:ascii="Times New Roman" w:hAnsi="Times New Roman" w:cs="Times New Roman"/>
          <w:sz w:val="24"/>
          <w:szCs w:val="24"/>
        </w:rPr>
        <w:t>в целях</w:t>
      </w:r>
      <w:r w:rsidR="00B104A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840CF">
        <w:rPr>
          <w:rFonts w:ascii="Times New Roman" w:hAnsi="Times New Roman" w:cs="Times New Roman"/>
          <w:sz w:val="24"/>
          <w:szCs w:val="24"/>
        </w:rPr>
        <w:t>и образовательного процесса в МКОУ СОШ № 6</w:t>
      </w:r>
      <w:r w:rsidRPr="00B93D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5617C" w:rsidRPr="00C83282" w:rsidRDefault="005B6615" w:rsidP="00B93D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83282" w:rsidRPr="00C83282">
        <w:rPr>
          <w:rFonts w:ascii="Times New Roman" w:hAnsi="Times New Roman" w:cs="Times New Roman"/>
          <w:b/>
          <w:sz w:val="24"/>
          <w:szCs w:val="24"/>
        </w:rPr>
        <w:t>риказываю</w:t>
      </w:r>
      <w:r w:rsidR="00B93DA2" w:rsidRPr="00C8328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6FEB" w:rsidRPr="005B6615" w:rsidRDefault="00B93DA2" w:rsidP="005B66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615">
        <w:rPr>
          <w:rFonts w:ascii="Times New Roman" w:hAnsi="Times New Roman" w:cs="Times New Roman"/>
          <w:sz w:val="24"/>
          <w:szCs w:val="24"/>
        </w:rPr>
        <w:t>Учебные занятия в 201</w:t>
      </w:r>
      <w:r w:rsidR="00583847">
        <w:rPr>
          <w:rFonts w:ascii="Times New Roman" w:hAnsi="Times New Roman" w:cs="Times New Roman"/>
          <w:sz w:val="24"/>
          <w:szCs w:val="24"/>
        </w:rPr>
        <w:t>7/</w:t>
      </w:r>
      <w:r w:rsidRPr="005B6615">
        <w:rPr>
          <w:rFonts w:ascii="Times New Roman" w:hAnsi="Times New Roman" w:cs="Times New Roman"/>
          <w:sz w:val="24"/>
          <w:szCs w:val="24"/>
        </w:rPr>
        <w:t>201</w:t>
      </w:r>
      <w:r w:rsidR="00583847">
        <w:rPr>
          <w:rFonts w:ascii="Times New Roman" w:hAnsi="Times New Roman" w:cs="Times New Roman"/>
          <w:sz w:val="24"/>
          <w:szCs w:val="24"/>
        </w:rPr>
        <w:t>8</w:t>
      </w:r>
      <w:r w:rsidR="003840CF" w:rsidRPr="005B6615">
        <w:rPr>
          <w:rFonts w:ascii="Times New Roman" w:hAnsi="Times New Roman" w:cs="Times New Roman"/>
          <w:sz w:val="24"/>
          <w:szCs w:val="24"/>
        </w:rPr>
        <w:t xml:space="preserve"> учебном году организовать в одну смену</w:t>
      </w:r>
      <w:r w:rsidRPr="005B6615">
        <w:rPr>
          <w:rFonts w:ascii="Times New Roman" w:hAnsi="Times New Roman" w:cs="Times New Roman"/>
          <w:sz w:val="24"/>
          <w:szCs w:val="24"/>
        </w:rPr>
        <w:t xml:space="preserve">. Начало занятий </w:t>
      </w:r>
      <w:r w:rsidR="00EF58F7">
        <w:rPr>
          <w:rFonts w:ascii="Times New Roman" w:hAnsi="Times New Roman" w:cs="Times New Roman"/>
          <w:sz w:val="24"/>
          <w:szCs w:val="24"/>
        </w:rPr>
        <w:t xml:space="preserve"> – 08.30, окончание – 14.15</w:t>
      </w:r>
      <w:r w:rsidR="00B104A2" w:rsidRPr="005B6615">
        <w:rPr>
          <w:rFonts w:ascii="Times New Roman" w:hAnsi="Times New Roman" w:cs="Times New Roman"/>
          <w:sz w:val="24"/>
          <w:szCs w:val="24"/>
        </w:rPr>
        <w:t xml:space="preserve"> . </w:t>
      </w:r>
      <w:r w:rsidR="003840CF" w:rsidRPr="005B6615">
        <w:rPr>
          <w:rFonts w:ascii="Times New Roman" w:hAnsi="Times New Roman" w:cs="Times New Roman"/>
          <w:sz w:val="24"/>
          <w:szCs w:val="24"/>
        </w:rPr>
        <w:t xml:space="preserve">Продолжительность урока </w:t>
      </w:r>
      <w:r w:rsidR="005B6615">
        <w:rPr>
          <w:rFonts w:ascii="Times New Roman" w:hAnsi="Times New Roman" w:cs="Times New Roman"/>
          <w:sz w:val="24"/>
          <w:szCs w:val="24"/>
        </w:rPr>
        <w:t xml:space="preserve">2-11 классы </w:t>
      </w:r>
      <w:r w:rsidR="003840CF" w:rsidRPr="005B6615">
        <w:rPr>
          <w:rFonts w:ascii="Times New Roman" w:hAnsi="Times New Roman" w:cs="Times New Roman"/>
          <w:sz w:val="24"/>
          <w:szCs w:val="24"/>
        </w:rPr>
        <w:t>– 45</w:t>
      </w:r>
      <w:r w:rsidRPr="005B6615">
        <w:rPr>
          <w:rFonts w:ascii="Times New Roman" w:hAnsi="Times New Roman" w:cs="Times New Roman"/>
          <w:sz w:val="24"/>
          <w:szCs w:val="24"/>
        </w:rPr>
        <w:t xml:space="preserve"> минут. </w:t>
      </w:r>
      <w:r w:rsidR="005B6615">
        <w:rPr>
          <w:rFonts w:ascii="Times New Roman" w:hAnsi="Times New Roman" w:cs="Times New Roman"/>
          <w:sz w:val="24"/>
          <w:szCs w:val="24"/>
        </w:rPr>
        <w:t>Продолжительность урока 1 класс – 35 минут в 1 полугодии.</w:t>
      </w:r>
    </w:p>
    <w:p w:rsidR="005B6615" w:rsidRPr="005B6615" w:rsidRDefault="005B6615" w:rsidP="005B661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4A2">
        <w:rPr>
          <w:rFonts w:ascii="Times New Roman" w:hAnsi="Times New Roman" w:cs="Times New Roman"/>
          <w:sz w:val="24"/>
          <w:szCs w:val="24"/>
        </w:rPr>
        <w:t>Занятия  организовать</w:t>
      </w:r>
      <w:r>
        <w:rPr>
          <w:rFonts w:ascii="Times New Roman" w:hAnsi="Times New Roman" w:cs="Times New Roman"/>
          <w:sz w:val="24"/>
          <w:szCs w:val="24"/>
        </w:rPr>
        <w:t xml:space="preserve"> в 1 классах по пятидневной учебной неделе, </w:t>
      </w:r>
      <w:r w:rsidRPr="00B104A2">
        <w:rPr>
          <w:rFonts w:ascii="Times New Roman" w:hAnsi="Times New Roman" w:cs="Times New Roman"/>
          <w:sz w:val="24"/>
          <w:szCs w:val="24"/>
        </w:rPr>
        <w:t xml:space="preserve">  в  2-11  классах  по  </w:t>
      </w:r>
      <w:r>
        <w:rPr>
          <w:rFonts w:ascii="Times New Roman" w:hAnsi="Times New Roman" w:cs="Times New Roman"/>
          <w:sz w:val="24"/>
          <w:szCs w:val="24"/>
        </w:rPr>
        <w:t>шестидневной</w:t>
      </w:r>
      <w:r w:rsidRPr="00B104A2">
        <w:rPr>
          <w:rFonts w:ascii="Times New Roman" w:hAnsi="Times New Roman" w:cs="Times New Roman"/>
          <w:sz w:val="24"/>
          <w:szCs w:val="24"/>
        </w:rPr>
        <w:t xml:space="preserve">  учебной  неделе.  </w:t>
      </w:r>
    </w:p>
    <w:p w:rsidR="003840CF" w:rsidRPr="000B2324" w:rsidRDefault="005B6615" w:rsidP="000B2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</w:t>
      </w:r>
      <w:r w:rsidR="0025617C">
        <w:rPr>
          <w:rFonts w:ascii="Times New Roman" w:hAnsi="Times New Roman" w:cs="Times New Roman"/>
          <w:sz w:val="24"/>
          <w:szCs w:val="24"/>
        </w:rPr>
        <w:t xml:space="preserve">. </w:t>
      </w:r>
      <w:r w:rsidR="00D16FEB" w:rsidRPr="0025617C">
        <w:rPr>
          <w:rFonts w:ascii="Times New Roman" w:hAnsi="Times New Roman" w:cs="Times New Roman"/>
          <w:sz w:val="24"/>
          <w:szCs w:val="24"/>
        </w:rPr>
        <w:t>У</w:t>
      </w:r>
      <w:r w:rsidR="00B93DA2" w:rsidRPr="0025617C">
        <w:rPr>
          <w:rFonts w:ascii="Times New Roman" w:hAnsi="Times New Roman" w:cs="Times New Roman"/>
          <w:sz w:val="24"/>
          <w:szCs w:val="24"/>
        </w:rPr>
        <w:t xml:space="preserve">твердить  следующее  расписание  звонков  на  уроки,  продолжительность перемен и расписание завтраков и обедов учащихся: </w:t>
      </w:r>
    </w:p>
    <w:p w:rsidR="00B93DA2" w:rsidRPr="00B93DA2" w:rsidRDefault="00B93DA2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  </w:t>
      </w:r>
      <w:r w:rsidR="00C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08.30 – 09.15</w:t>
      </w:r>
      <w:r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минут)</w:t>
      </w:r>
    </w:p>
    <w:p w:rsidR="00B93DA2" w:rsidRPr="004E57EC" w:rsidRDefault="00B93DA2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   </w:t>
      </w:r>
      <w:r w:rsidR="00C83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09.25 – 10.1</w:t>
      </w:r>
      <w:r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>0 (</w:t>
      </w:r>
      <w:r w:rsidR="00E93EA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</w:t>
      </w:r>
      <w:r w:rsidR="00C8328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328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E93E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завтрака</w:t>
      </w:r>
      <w:r w:rsidR="00C8328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E93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</w:t>
      </w:r>
      <w:r w:rsidR="00C8328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104A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93DA2" w:rsidRPr="004E57EC" w:rsidRDefault="00E93EA4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10.25 – 11.1</w:t>
      </w:r>
      <w:r w:rsidR="00B93DA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(20 минут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для  5-8, 9а</w:t>
      </w:r>
      <w:r w:rsidR="004E57EC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B93DA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3DA2" w:rsidRPr="00B93DA2" w:rsidRDefault="00E93EA4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11.30 – 12.15</w:t>
      </w:r>
      <w:r w:rsidR="00B93DA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минут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для  9б </w:t>
      </w:r>
      <w:r w:rsidR="004E57EC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</w:t>
      </w:r>
      <w:r w:rsidR="002E5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обедов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</w:t>
      </w:r>
      <w:r w:rsidR="002E5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ссов</w:t>
      </w:r>
      <w:r w:rsidR="00B93DA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3DA2" w:rsidRPr="00B93DA2" w:rsidRDefault="00E93EA4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12.35 – 13.20 (1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минут)</w:t>
      </w:r>
    </w:p>
    <w:p w:rsidR="00B93DA2" w:rsidRPr="00B93DA2" w:rsidRDefault="00E93EA4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13.30 – 14.15 (10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минут)</w:t>
      </w:r>
    </w:p>
    <w:p w:rsidR="00B93DA2" w:rsidRPr="00B93DA2" w:rsidRDefault="00E93EA4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14.25 – 15.1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93DA2" w:rsidRPr="00B93DA2" w:rsidRDefault="00B93DA2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Расписание </w:t>
      </w:r>
      <w:r w:rsidR="00B104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звонков </w:t>
      </w:r>
      <w:r w:rsidRPr="00B93D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 субботу</w:t>
      </w:r>
    </w:p>
    <w:p w:rsidR="00B93DA2" w:rsidRPr="00B93DA2" w:rsidRDefault="00E93EA4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08.3</w:t>
      </w:r>
      <w:r w:rsidR="005E7F2F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09.1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>0 (10 минут)</w:t>
      </w:r>
    </w:p>
    <w:p w:rsidR="00B93DA2" w:rsidRPr="00B93DA2" w:rsidRDefault="005E7F2F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09.20 – 10.00 (15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организация питания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DA2" w:rsidRPr="00B93DA2" w:rsidRDefault="005E7F2F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10.15 – 10.55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минут)</w:t>
      </w:r>
    </w:p>
    <w:p w:rsidR="00B93DA2" w:rsidRPr="00B93DA2" w:rsidRDefault="005E7F2F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11.05 – 11.45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минут)</w:t>
      </w:r>
    </w:p>
    <w:p w:rsidR="00B93DA2" w:rsidRPr="00B93DA2" w:rsidRDefault="005E7F2F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11.55 – 12.35</w:t>
      </w:r>
      <w:r w:rsidR="00B93DA2"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 минут)</w:t>
      </w:r>
    </w:p>
    <w:p w:rsidR="00B104A2" w:rsidRDefault="00B93DA2" w:rsidP="00B93D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B93D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E7F2F">
        <w:rPr>
          <w:rFonts w:ascii="Times New Roman" w:eastAsia="Times New Roman" w:hAnsi="Times New Roman" w:cs="Times New Roman"/>
          <w:sz w:val="24"/>
          <w:szCs w:val="24"/>
          <w:lang w:eastAsia="ru-RU"/>
        </w:rPr>
        <w:t>12.45 – 13.25</w:t>
      </w:r>
    </w:p>
    <w:p w:rsidR="00EF58F7" w:rsidRDefault="005B6615" w:rsidP="00EF58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F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 предварительный звонок перед началом первого урока за 10 минут, последующих уроков за 1 минуту. </w:t>
      </w:r>
    </w:p>
    <w:p w:rsidR="002E5B88" w:rsidRDefault="00EF58F7" w:rsidP="007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B6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5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Начинать у</w:t>
      </w:r>
      <w:r w:rsidR="005B661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чебный день с зарядки в 08.25 в учебных кабинетах. З</w:t>
      </w:r>
      <w:r w:rsidR="002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арядку организовывает учитель-предметник. </w:t>
      </w:r>
    </w:p>
    <w:p w:rsidR="002E5B88" w:rsidRDefault="00EF58F7" w:rsidP="007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E5B8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Учителям первой ступени общего образования встречать детей в коридоре школы в 8.15.</w:t>
      </w:r>
    </w:p>
    <w:p w:rsidR="007267E8" w:rsidRDefault="005B6615" w:rsidP="007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E5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расписание уроков.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7EC" w:rsidRDefault="005B6615" w:rsidP="007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104A2" w:rsidRP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Внеурочные занятия начинать не ранее </w:t>
      </w:r>
      <w:r w:rsidR="004E57E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через 40 минут после окончания уроков не более 2-х занятий в день.</w:t>
      </w:r>
    </w:p>
    <w:p w:rsidR="007267E8" w:rsidRDefault="005B6615" w:rsidP="007267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расписание часов доп. образования</w:t>
      </w:r>
      <w:r w:rsidR="002E5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(кружков, секций).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E5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7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3DA2" w:rsidRPr="00B93DA2" w:rsidRDefault="007071D9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10</w:t>
      </w:r>
      <w:r w:rsidR="00B104A2">
        <w:rPr>
          <w:rFonts w:ascii="Times New Roman" w:hAnsi="Times New Roman" w:cs="Times New Roman"/>
          <w:sz w:val="24"/>
          <w:szCs w:val="24"/>
        </w:rPr>
        <w:t xml:space="preserve">. Утвердить перечень общих требований к организации порядка проведения уроков, внеурочных занятий, организации дежурства </w:t>
      </w:r>
      <w:r w:rsidR="00B104A2">
        <w:rPr>
          <w:rFonts w:ascii="Times New Roman" w:hAnsi="Times New Roman" w:cs="Times New Roman"/>
          <w:sz w:val="24"/>
          <w:szCs w:val="24"/>
        </w:rPr>
        <w:tab/>
        <w:t>в следующем порядке:</w:t>
      </w:r>
    </w:p>
    <w:p w:rsidR="00D16FEB" w:rsidRPr="00B104A2" w:rsidRDefault="007071D9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</w:t>
      </w:r>
      <w:r w:rsidR="00B104A2">
        <w:rPr>
          <w:rFonts w:ascii="Times New Roman" w:hAnsi="Times New Roman" w:cs="Times New Roman"/>
          <w:sz w:val="24"/>
          <w:szCs w:val="24"/>
        </w:rPr>
        <w:t xml:space="preserve">.1. </w:t>
      </w:r>
      <w:r w:rsidR="00B93DA2" w:rsidRPr="00B104A2">
        <w:rPr>
          <w:rFonts w:ascii="Times New Roman" w:hAnsi="Times New Roman" w:cs="Times New Roman"/>
          <w:sz w:val="24"/>
          <w:szCs w:val="24"/>
        </w:rPr>
        <w:t>Классные журналы и дневники учащихся вести в образовательном учреждении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 </w:t>
      </w:r>
      <w:r w:rsidR="00B93DA2" w:rsidRPr="00B104A2">
        <w:rPr>
          <w:rFonts w:ascii="Times New Roman" w:hAnsi="Times New Roman" w:cs="Times New Roman"/>
          <w:sz w:val="24"/>
          <w:szCs w:val="24"/>
        </w:rPr>
        <w:t>в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 печатной и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 электронной  форме.  </w:t>
      </w:r>
      <w:r w:rsidR="00D16FEB" w:rsidRPr="00B104A2">
        <w:rPr>
          <w:rFonts w:ascii="Times New Roman" w:hAnsi="Times New Roman" w:cs="Times New Roman"/>
          <w:sz w:val="24"/>
          <w:szCs w:val="24"/>
        </w:rPr>
        <w:t>Ж</w:t>
      </w:r>
      <w:r w:rsidR="00B93DA2" w:rsidRPr="00B104A2">
        <w:rPr>
          <w:rFonts w:ascii="Times New Roman" w:hAnsi="Times New Roman" w:cs="Times New Roman"/>
          <w:sz w:val="24"/>
          <w:szCs w:val="24"/>
        </w:rPr>
        <w:t>урналы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 </w:t>
      </w:r>
      <w:r w:rsidR="00B93DA2" w:rsidRPr="00B104A2">
        <w:rPr>
          <w:rFonts w:ascii="Times New Roman" w:hAnsi="Times New Roman" w:cs="Times New Roman"/>
          <w:sz w:val="24"/>
          <w:szCs w:val="24"/>
        </w:rPr>
        <w:t>дополнительного образования,  внеурочной  деятельности  и  т.д.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 </w:t>
      </w:r>
      <w:r w:rsidR="00B93DA2" w:rsidRPr="00B104A2">
        <w:rPr>
          <w:rFonts w:ascii="Times New Roman" w:hAnsi="Times New Roman" w:cs="Times New Roman"/>
          <w:sz w:val="24"/>
          <w:szCs w:val="24"/>
        </w:rPr>
        <w:t>вести  в   печатной форме.</w:t>
      </w:r>
    </w:p>
    <w:p w:rsidR="00D16FEB" w:rsidRPr="00B104A2" w:rsidRDefault="00B104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A6EAA">
        <w:rPr>
          <w:rFonts w:ascii="Times New Roman" w:hAnsi="Times New Roman" w:cs="Times New Roman"/>
          <w:sz w:val="24"/>
          <w:szCs w:val="24"/>
        </w:rPr>
        <w:t>Отчетную</w:t>
      </w:r>
      <w:r w:rsidR="00EF58F7">
        <w:rPr>
          <w:rFonts w:ascii="Times New Roman" w:hAnsi="Times New Roman" w:cs="Times New Roman"/>
          <w:sz w:val="24"/>
          <w:szCs w:val="24"/>
        </w:rPr>
        <w:t xml:space="preserve"> документацию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по классу, включая личные дела  учащихся заполнять только  классным  руководителям.  Внесение  изменений  в  классные  журналы (зачисление  и  выбытие  учеников)  осуществлять  только  классному руководителю  по  указанию  директора  школы  или  заместителя  директора  по УВР.  Исправление  отметок  в  классном  журнале  допускать  по  заявлению учителя и разрешению директора школы. </w:t>
      </w:r>
    </w:p>
    <w:p w:rsidR="00D16FEB" w:rsidRPr="00B104A2" w:rsidRDefault="00B104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>Заместител</w:t>
      </w:r>
      <w:r w:rsidR="003840CF">
        <w:rPr>
          <w:rFonts w:ascii="Times New Roman" w:hAnsi="Times New Roman" w:cs="Times New Roman"/>
          <w:sz w:val="24"/>
          <w:szCs w:val="24"/>
        </w:rPr>
        <w:t>ю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 директора  по  УВР  </w:t>
      </w:r>
      <w:proofErr w:type="spellStart"/>
      <w:r w:rsidR="005F3911">
        <w:rPr>
          <w:rFonts w:ascii="Times New Roman" w:hAnsi="Times New Roman" w:cs="Times New Roman"/>
          <w:sz w:val="24"/>
          <w:szCs w:val="24"/>
        </w:rPr>
        <w:t>Гочияевой</w:t>
      </w:r>
      <w:proofErr w:type="spellEnd"/>
      <w:r w:rsidR="005F3911">
        <w:rPr>
          <w:rFonts w:ascii="Times New Roman" w:hAnsi="Times New Roman" w:cs="Times New Roman"/>
          <w:sz w:val="24"/>
          <w:szCs w:val="24"/>
        </w:rPr>
        <w:t xml:space="preserve"> Л.В</w:t>
      </w:r>
      <w:r w:rsidR="003840CF">
        <w:rPr>
          <w:rFonts w:ascii="Times New Roman" w:hAnsi="Times New Roman" w:cs="Times New Roman"/>
          <w:sz w:val="24"/>
          <w:szCs w:val="24"/>
        </w:rPr>
        <w:t>.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обеспечить  ежемесячную  проверку 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печатных и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электронных классных журналов.  </w:t>
      </w:r>
    </w:p>
    <w:p w:rsidR="00D16FEB" w:rsidRPr="00B104A2" w:rsidRDefault="00B104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>Изменения в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 </w:t>
      </w:r>
      <w:r w:rsidR="00B93DA2" w:rsidRPr="00B104A2">
        <w:rPr>
          <w:rFonts w:ascii="Times New Roman" w:hAnsi="Times New Roman" w:cs="Times New Roman"/>
          <w:sz w:val="24"/>
          <w:szCs w:val="24"/>
        </w:rPr>
        <w:t>расписание  занятий  вносить  только  с  разрешения  директора  или  заместителя директора  по  УВР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3911">
        <w:rPr>
          <w:rFonts w:ascii="Times New Roman" w:hAnsi="Times New Roman" w:cs="Times New Roman"/>
          <w:sz w:val="24"/>
          <w:szCs w:val="24"/>
        </w:rPr>
        <w:t>Гочияевой</w:t>
      </w:r>
      <w:proofErr w:type="spellEnd"/>
      <w:r w:rsidR="005F3911">
        <w:rPr>
          <w:rFonts w:ascii="Times New Roman" w:hAnsi="Times New Roman" w:cs="Times New Roman"/>
          <w:sz w:val="24"/>
          <w:szCs w:val="24"/>
        </w:rPr>
        <w:t xml:space="preserve"> Л.В 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 </w:t>
      </w:r>
      <w:r w:rsidR="00B93DA2" w:rsidRPr="00B104A2">
        <w:rPr>
          <w:rFonts w:ascii="Times New Roman" w:hAnsi="Times New Roman" w:cs="Times New Roman"/>
          <w:sz w:val="24"/>
          <w:szCs w:val="24"/>
        </w:rPr>
        <w:t>Категорически  запретить  производить  замену  уроков  по договоренности между учителями без разрешения администрации школы.</w:t>
      </w:r>
    </w:p>
    <w:p w:rsidR="00D16FEB" w:rsidRPr="00B104A2" w:rsidRDefault="00B104A2" w:rsidP="00103E19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Запретить удаление из класса учащихся во время урока. Опоздание учащихся на  урок  считать  5  минут  времени  от  начала  урока.  Опоздавшего    ученика предупредить  о  недопустимости  повторения  подобного,  сообщать незамедлительно родителям (законным представителям). </w:t>
      </w:r>
    </w:p>
    <w:p w:rsidR="00D16FEB" w:rsidRPr="00B104A2" w:rsidRDefault="00B104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Запретить учителям принимать задолженности у учащихся в то время, когда у них по расписанию имеются другие уроки. </w:t>
      </w:r>
    </w:p>
    <w:p w:rsidR="00D16FEB" w:rsidRPr="00B104A2" w:rsidRDefault="00B104A2" w:rsidP="00103E19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Запретить педагогам впускать в класс посторонних лиц без предварительного разрешения  директора  школы,  а  в  случае  его  отсутствия  –  дежурного администратора.  Категорически  запретить  вести  прием  родителей  во  время уроков. Все общения педагогов с родителями проводятся только после уроков, а  также  в  специально  отведенное  для  этого  время  в  соответствии  с  планом работы школы. </w:t>
      </w:r>
    </w:p>
    <w:p w:rsidR="00D16FEB" w:rsidRPr="00B104A2" w:rsidRDefault="00B104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>Не разрешать находиться ученикам и педагогам в классе в верхней одежде и грязной  обуви.  Придерживаться  единого  стиля  в  школьной  одежде  (</w:t>
      </w:r>
      <w:r w:rsidR="003840CF">
        <w:rPr>
          <w:rFonts w:ascii="Times New Roman" w:hAnsi="Times New Roman" w:cs="Times New Roman"/>
          <w:sz w:val="24"/>
          <w:szCs w:val="24"/>
        </w:rPr>
        <w:t>серый цвет формы или черн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ый низ,  светлый  верх).  Исключить  нахождение  учащихся  в  школе  в  джинсах, шортах, обуви на высоких каблуках. </w:t>
      </w:r>
    </w:p>
    <w:p w:rsidR="00D16FEB" w:rsidRPr="00B104A2" w:rsidRDefault="007071D9" w:rsidP="00103E19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.9</w:t>
      </w:r>
      <w:r w:rsidR="00B104A2"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Отсутствовать </w:t>
      </w:r>
      <w:r w:rsidR="000A6EAA">
        <w:rPr>
          <w:rFonts w:ascii="Times New Roman" w:hAnsi="Times New Roman" w:cs="Times New Roman"/>
          <w:sz w:val="24"/>
          <w:szCs w:val="24"/>
        </w:rPr>
        <w:t xml:space="preserve">работникам </w:t>
      </w:r>
      <w:r w:rsidR="00B93DA2" w:rsidRPr="00B104A2">
        <w:rPr>
          <w:rFonts w:ascii="Times New Roman" w:hAnsi="Times New Roman" w:cs="Times New Roman"/>
          <w:sz w:val="24"/>
          <w:szCs w:val="24"/>
        </w:rPr>
        <w:t>в школе можно только на основании  письменного  заявления  с  разрешения  директора  или  лица,  его заменяющего.</w:t>
      </w:r>
    </w:p>
    <w:p w:rsidR="00D16FEB" w:rsidRPr="00B104A2" w:rsidRDefault="00B104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B93DA2" w:rsidRPr="00B104A2">
        <w:rPr>
          <w:rFonts w:ascii="Times New Roman" w:hAnsi="Times New Roman" w:cs="Times New Roman"/>
          <w:sz w:val="24"/>
          <w:szCs w:val="24"/>
        </w:rPr>
        <w:t>Ответственность за жизнь и здоровье детей, соблюдение техники безопасности</w:t>
      </w:r>
      <w:r w:rsidR="00D16FEB" w:rsidRPr="00B104A2">
        <w:rPr>
          <w:rFonts w:ascii="Times New Roman" w:hAnsi="Times New Roman" w:cs="Times New Roman"/>
          <w:sz w:val="24"/>
          <w:szCs w:val="24"/>
        </w:rPr>
        <w:t xml:space="preserve">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во время занятий возложить на учителей, проводящих занятия. На переменах ответственность  за  жизнь  и  здоровье  детей  вне  кабинетов  возложить  на дежурных  учителей.  </w:t>
      </w:r>
      <w:proofErr w:type="gramStart"/>
      <w:r w:rsidR="00B93DA2" w:rsidRPr="00B104A2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="00B93DA2" w:rsidRPr="00B104A2">
        <w:rPr>
          <w:rFonts w:ascii="Times New Roman" w:hAnsi="Times New Roman" w:cs="Times New Roman"/>
          <w:sz w:val="24"/>
          <w:szCs w:val="24"/>
        </w:rPr>
        <w:t xml:space="preserve">  дежурством  учителей  возложить  на дежурного  администратора.  Контроль  на  постоянной  основе  закрепить  за </w:t>
      </w:r>
      <w:r w:rsidR="003840CF">
        <w:rPr>
          <w:rFonts w:ascii="Times New Roman" w:hAnsi="Times New Roman" w:cs="Times New Roman"/>
          <w:sz w:val="24"/>
          <w:szCs w:val="24"/>
        </w:rPr>
        <w:t xml:space="preserve">заместителем директора по ВР </w:t>
      </w:r>
      <w:proofErr w:type="spellStart"/>
      <w:r w:rsidR="003840CF">
        <w:rPr>
          <w:rFonts w:ascii="Times New Roman" w:hAnsi="Times New Roman" w:cs="Times New Roman"/>
          <w:sz w:val="24"/>
          <w:szCs w:val="24"/>
        </w:rPr>
        <w:t>Купянскую</w:t>
      </w:r>
      <w:proofErr w:type="spellEnd"/>
      <w:r w:rsidR="003840CF">
        <w:rPr>
          <w:rFonts w:ascii="Times New Roman" w:hAnsi="Times New Roman" w:cs="Times New Roman"/>
          <w:sz w:val="24"/>
          <w:szCs w:val="24"/>
        </w:rPr>
        <w:t xml:space="preserve"> В.Н.</w:t>
      </w:r>
      <w:r w:rsidR="000A6EAA">
        <w:rPr>
          <w:rFonts w:ascii="Times New Roman" w:hAnsi="Times New Roman" w:cs="Times New Roman"/>
          <w:sz w:val="24"/>
          <w:szCs w:val="24"/>
        </w:rPr>
        <w:t xml:space="preserve"> </w:t>
      </w:r>
      <w:r w:rsidR="002E5B88">
        <w:rPr>
          <w:rFonts w:ascii="Times New Roman" w:hAnsi="Times New Roman" w:cs="Times New Roman"/>
          <w:sz w:val="24"/>
          <w:szCs w:val="24"/>
        </w:rPr>
        <w:t>График дежурства учителей на пере</w:t>
      </w:r>
      <w:r w:rsidR="005F3911">
        <w:rPr>
          <w:rFonts w:ascii="Times New Roman" w:hAnsi="Times New Roman" w:cs="Times New Roman"/>
          <w:sz w:val="24"/>
          <w:szCs w:val="24"/>
        </w:rPr>
        <w:t xml:space="preserve">менах составляет </w:t>
      </w:r>
      <w:proofErr w:type="spellStart"/>
      <w:r w:rsidR="005F3911">
        <w:rPr>
          <w:rFonts w:ascii="Times New Roman" w:hAnsi="Times New Roman" w:cs="Times New Roman"/>
          <w:sz w:val="24"/>
          <w:szCs w:val="24"/>
        </w:rPr>
        <w:t>Гочияева</w:t>
      </w:r>
      <w:proofErr w:type="spellEnd"/>
      <w:r w:rsidR="005F3911">
        <w:rPr>
          <w:rFonts w:ascii="Times New Roman" w:hAnsi="Times New Roman" w:cs="Times New Roman"/>
          <w:sz w:val="24"/>
          <w:szCs w:val="24"/>
        </w:rPr>
        <w:t xml:space="preserve"> Л.В</w:t>
      </w:r>
      <w:r w:rsidR="002E5B88">
        <w:rPr>
          <w:rFonts w:ascii="Times New Roman" w:hAnsi="Times New Roman" w:cs="Times New Roman"/>
          <w:sz w:val="24"/>
          <w:szCs w:val="24"/>
        </w:rPr>
        <w:t>., график проверки школы составляет</w:t>
      </w:r>
      <w:r w:rsidR="002E5B88" w:rsidRPr="002E5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58F7">
        <w:rPr>
          <w:rFonts w:ascii="Times New Roman" w:hAnsi="Times New Roman" w:cs="Times New Roman"/>
          <w:sz w:val="24"/>
          <w:szCs w:val="24"/>
        </w:rPr>
        <w:t>Купянская</w:t>
      </w:r>
      <w:proofErr w:type="spellEnd"/>
      <w:r w:rsidR="00EF58F7">
        <w:rPr>
          <w:rFonts w:ascii="Times New Roman" w:hAnsi="Times New Roman" w:cs="Times New Roman"/>
          <w:sz w:val="24"/>
          <w:szCs w:val="24"/>
        </w:rPr>
        <w:t xml:space="preserve"> В.Н</w:t>
      </w:r>
      <w:r w:rsidR="002E5B88">
        <w:rPr>
          <w:rFonts w:ascii="Times New Roman" w:hAnsi="Times New Roman" w:cs="Times New Roman"/>
          <w:sz w:val="24"/>
          <w:szCs w:val="24"/>
        </w:rPr>
        <w:t>.</w:t>
      </w:r>
    </w:p>
    <w:p w:rsidR="00CF41C5" w:rsidRPr="00B104A2" w:rsidRDefault="007071D9" w:rsidP="00103E19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.11</w:t>
      </w:r>
      <w:r w:rsidR="00B104A2"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>Запретить  во  время  перемен  пол</w:t>
      </w:r>
      <w:r w:rsidR="000A6EAA">
        <w:rPr>
          <w:rFonts w:ascii="Times New Roman" w:hAnsi="Times New Roman" w:cs="Times New Roman"/>
          <w:sz w:val="24"/>
          <w:szCs w:val="24"/>
        </w:rPr>
        <w:t>ьзоваться  учащимся  спортивным</w:t>
      </w:r>
      <w:r w:rsidR="002E5B88">
        <w:rPr>
          <w:rFonts w:ascii="Times New Roman" w:hAnsi="Times New Roman" w:cs="Times New Roman"/>
          <w:sz w:val="24"/>
          <w:szCs w:val="24"/>
        </w:rPr>
        <w:t xml:space="preserve">  залом. Спортивный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з</w:t>
      </w:r>
      <w:r w:rsidR="002E5B88">
        <w:rPr>
          <w:rFonts w:ascii="Times New Roman" w:hAnsi="Times New Roman" w:cs="Times New Roman"/>
          <w:sz w:val="24"/>
          <w:szCs w:val="24"/>
        </w:rPr>
        <w:t>ал на перемене должен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готовиться к учебному процессу.</w:t>
      </w:r>
    </w:p>
    <w:p w:rsidR="00CF41C5" w:rsidRPr="00B104A2" w:rsidRDefault="00B104A2" w:rsidP="00103E19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>Работникам школы,  проводящим занятия в кабинетах, по окончании занятий</w:t>
      </w:r>
      <w:r w:rsidR="00CF41C5" w:rsidRPr="00B104A2">
        <w:rPr>
          <w:rFonts w:ascii="Times New Roman" w:hAnsi="Times New Roman" w:cs="Times New Roman"/>
          <w:sz w:val="24"/>
          <w:szCs w:val="24"/>
        </w:rPr>
        <w:t xml:space="preserve">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обязательно  проверить  выключен  ли  свет,  компьютерная  техника. Персональную  ответственность  за  оставленные  открытыми  окна,  не выключенный  свет  и  компьютерную  технику  возложить  на  работников, последними проводящими занятия в кабинете. </w:t>
      </w:r>
    </w:p>
    <w:p w:rsidR="00CF41C5" w:rsidRPr="00B104A2" w:rsidRDefault="00B104A2" w:rsidP="00103E19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.13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>Уборку  кабинетов,  закрепленных  участков  производить  ежедневно. Генеральную уборку классных комнат производить еже</w:t>
      </w:r>
      <w:r w:rsidR="002E5B88">
        <w:rPr>
          <w:rFonts w:ascii="Times New Roman" w:hAnsi="Times New Roman" w:cs="Times New Roman"/>
          <w:sz w:val="24"/>
          <w:szCs w:val="24"/>
        </w:rPr>
        <w:t>месячно в течение последней недели</w:t>
      </w:r>
      <w:r w:rsidR="00621C5F">
        <w:rPr>
          <w:rFonts w:ascii="Times New Roman" w:hAnsi="Times New Roman" w:cs="Times New Roman"/>
          <w:sz w:val="24"/>
          <w:szCs w:val="24"/>
        </w:rPr>
        <w:t>, в том числе и  спортивного зала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41C5" w:rsidRDefault="00B104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5B6615">
        <w:rPr>
          <w:rFonts w:ascii="Times New Roman" w:hAnsi="Times New Roman" w:cs="Times New Roman"/>
          <w:sz w:val="24"/>
          <w:szCs w:val="24"/>
        </w:rPr>
        <w:t>.14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Всем педагогам приходить на работу не  позднее, чем за </w:t>
      </w:r>
      <w:r w:rsidR="00CF41C5" w:rsidRPr="00B104A2">
        <w:rPr>
          <w:rFonts w:ascii="Times New Roman" w:hAnsi="Times New Roman" w:cs="Times New Roman"/>
          <w:sz w:val="24"/>
          <w:szCs w:val="24"/>
        </w:rPr>
        <w:t>20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минут до начала своего урока, а дежурным учителям – не позднее, чем за </w:t>
      </w:r>
      <w:r w:rsidR="00CF41C5" w:rsidRPr="00B104A2">
        <w:rPr>
          <w:rFonts w:ascii="Times New Roman" w:hAnsi="Times New Roman" w:cs="Times New Roman"/>
          <w:sz w:val="24"/>
          <w:szCs w:val="24"/>
        </w:rPr>
        <w:t>30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минут до начала первого урока. </w:t>
      </w:r>
      <w:r w:rsidR="003A1A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A2B" w:rsidRPr="00B104A2" w:rsidRDefault="003A1A2B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10.15. Согласно   графику дежурства педагогическому  коллективу  являться на работу к 8-00, обходить территорию обоих зданий школы, производить осмотр зданий по периметру с соответствующей записью в «Журнал  проверки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щколы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CF41C5" w:rsidRPr="00B104A2" w:rsidRDefault="00B104A2" w:rsidP="00103E19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AB2C73">
        <w:rPr>
          <w:rFonts w:ascii="Times New Roman" w:hAnsi="Times New Roman" w:cs="Times New Roman"/>
          <w:sz w:val="24"/>
          <w:szCs w:val="24"/>
        </w:rPr>
        <w:t>.16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>Каждому педаг</w:t>
      </w:r>
      <w:r w:rsidR="00621C5F">
        <w:rPr>
          <w:rFonts w:ascii="Times New Roman" w:hAnsi="Times New Roman" w:cs="Times New Roman"/>
          <w:sz w:val="24"/>
          <w:szCs w:val="24"/>
        </w:rPr>
        <w:t xml:space="preserve">огу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 участвовать  в работе заседаний педагогических советов, методических объединений, совещаний при директоре и его заместителе</w:t>
      </w:r>
      <w:r w:rsidR="00CF41C5" w:rsidRPr="00B104A2">
        <w:rPr>
          <w:rFonts w:ascii="Times New Roman" w:hAnsi="Times New Roman" w:cs="Times New Roman"/>
          <w:sz w:val="24"/>
          <w:szCs w:val="24"/>
        </w:rPr>
        <w:t>й</w:t>
      </w:r>
      <w:r w:rsidR="00621C5F">
        <w:rPr>
          <w:rFonts w:ascii="Times New Roman" w:hAnsi="Times New Roman" w:cs="Times New Roman"/>
          <w:sz w:val="24"/>
          <w:szCs w:val="24"/>
        </w:rPr>
        <w:t>, производственных совещаниях согласно плану работы школы.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1C5" w:rsidRPr="00B104A2" w:rsidRDefault="00B104A2" w:rsidP="00103E19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AB2C73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F41C5" w:rsidRPr="00B104A2">
        <w:rPr>
          <w:rFonts w:ascii="Times New Roman" w:hAnsi="Times New Roman" w:cs="Times New Roman"/>
          <w:sz w:val="24"/>
          <w:szCs w:val="24"/>
        </w:rPr>
        <w:t>В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се  мероприятия  (родительские  собрания,  экскурсии,  вечера  и  т.д.)  в  школе проводить только в соответствии с основными образовательными программами и программами дополнительного образования, которые отражаются в месячном плане работы образовательного учреждения. </w:t>
      </w:r>
    </w:p>
    <w:p w:rsidR="00CF41C5" w:rsidRPr="00B104A2" w:rsidRDefault="00B104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AB2C73">
        <w:rPr>
          <w:rFonts w:ascii="Times New Roman" w:hAnsi="Times New Roman" w:cs="Times New Roman"/>
          <w:sz w:val="24"/>
          <w:szCs w:val="24"/>
        </w:rPr>
        <w:t>.18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Проведение  любых  мероприятий  за  пределами  основной  образовательной программы  и  плана  работы  школы  на  месяц  только  после  письменного разрешения  директора  школы,  предоставив  ему  полную  информацию  о планируемом  мероприятии  (место,  время,  участники,  ответственные  лица)  не позднее,    чем  за  неделю  до  начала  мероприятия. </w:t>
      </w:r>
      <w:r w:rsidR="00103E19">
        <w:rPr>
          <w:rFonts w:ascii="Times New Roman" w:hAnsi="Times New Roman" w:cs="Times New Roman"/>
          <w:sz w:val="24"/>
          <w:szCs w:val="24"/>
        </w:rPr>
        <w:t>Приоритетными являются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 мероприятия, которые заявлены в месячном плане работы школы. </w:t>
      </w:r>
    </w:p>
    <w:p w:rsidR="00CF41C5" w:rsidRPr="00B104A2" w:rsidRDefault="00B104A2" w:rsidP="00103E19">
      <w:pPr>
        <w:tabs>
          <w:tab w:val="left" w:pos="0"/>
        </w:tabs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AB2C73">
        <w:rPr>
          <w:rFonts w:ascii="Times New Roman" w:hAnsi="Times New Roman" w:cs="Times New Roman"/>
          <w:sz w:val="24"/>
          <w:szCs w:val="24"/>
        </w:rPr>
        <w:t>.19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>Разрешить  проведение  экскурсий,  походов,  выходов  с  детьми  в  другие</w:t>
      </w:r>
      <w:r w:rsidR="00CF41C5" w:rsidRPr="00B104A2">
        <w:rPr>
          <w:rFonts w:ascii="Times New Roman" w:hAnsi="Times New Roman" w:cs="Times New Roman"/>
          <w:sz w:val="24"/>
          <w:szCs w:val="24"/>
        </w:rPr>
        <w:t xml:space="preserve"> </w:t>
      </w:r>
      <w:r w:rsidR="00B93DA2" w:rsidRPr="00B104A2">
        <w:rPr>
          <w:rFonts w:ascii="Times New Roman" w:hAnsi="Times New Roman" w:cs="Times New Roman"/>
          <w:sz w:val="24"/>
          <w:szCs w:val="24"/>
        </w:rPr>
        <w:t>учреждения,  посещение  выставок  и  т.п.  только  после  издания соответствующего  приказа  директора  школы.  Проект  приказа  готовит классный руководитель за 3 дня до обозначенного мероприятия.</w:t>
      </w:r>
    </w:p>
    <w:p w:rsidR="007071D9" w:rsidRDefault="00B104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71D9">
        <w:rPr>
          <w:rFonts w:ascii="Times New Roman" w:hAnsi="Times New Roman" w:cs="Times New Roman"/>
          <w:sz w:val="24"/>
          <w:szCs w:val="24"/>
        </w:rPr>
        <w:t>10</w:t>
      </w:r>
      <w:r w:rsidR="00AB2C7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93DA2" w:rsidRPr="00B104A2">
        <w:rPr>
          <w:rFonts w:ascii="Times New Roman" w:hAnsi="Times New Roman" w:cs="Times New Roman"/>
          <w:sz w:val="24"/>
          <w:szCs w:val="24"/>
        </w:rPr>
        <w:t>Категорически  запретить  отпускать  учеников  с  уроков  на  различные мероприятия без разрешения администрации школы и заявления родителей. Считать временем работы школы с 0</w:t>
      </w:r>
      <w:r w:rsidR="00621C5F">
        <w:rPr>
          <w:rFonts w:ascii="Times New Roman" w:hAnsi="Times New Roman" w:cs="Times New Roman"/>
          <w:sz w:val="24"/>
          <w:szCs w:val="24"/>
        </w:rPr>
        <w:t>8.0</w:t>
      </w:r>
      <w:r w:rsidR="00B93DA2" w:rsidRPr="00B104A2">
        <w:rPr>
          <w:rFonts w:ascii="Times New Roman" w:hAnsi="Times New Roman" w:cs="Times New Roman"/>
          <w:sz w:val="24"/>
          <w:szCs w:val="24"/>
        </w:rPr>
        <w:t xml:space="preserve">0 до </w:t>
      </w:r>
      <w:r w:rsidR="00621C5F">
        <w:rPr>
          <w:rFonts w:ascii="Times New Roman" w:hAnsi="Times New Roman" w:cs="Times New Roman"/>
          <w:sz w:val="24"/>
          <w:szCs w:val="24"/>
        </w:rPr>
        <w:t>17</w:t>
      </w:r>
      <w:r w:rsidR="00B93DA2" w:rsidRPr="00B104A2">
        <w:rPr>
          <w:rFonts w:ascii="Times New Roman" w:hAnsi="Times New Roman" w:cs="Times New Roman"/>
          <w:sz w:val="24"/>
          <w:szCs w:val="24"/>
        </w:rPr>
        <w:t>.00 с понедельника по субботу включительно.  Во  время  проведения  общешкольных  мероприятий (родительских  собраний,  школьных  вечеров,  соревнований,  семинаров  педагогов  и  т.п.)  время  работы  школы  может  быть  продлено  на  основе отдельного приказа по школе.</w:t>
      </w:r>
    </w:p>
    <w:p w:rsidR="00CF41C5" w:rsidRDefault="007071D9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 Установить следующий распорядок дня для сотрудников школы (заместители директора, секретарь, старшая вожатая):</w:t>
      </w:r>
    </w:p>
    <w:p w:rsidR="007071D9" w:rsidRDefault="007071D9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рабочего дня – 8.00</w:t>
      </w:r>
    </w:p>
    <w:p w:rsidR="007071D9" w:rsidRDefault="007071D9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на обед – 12.00 - 13.00</w:t>
      </w:r>
    </w:p>
    <w:p w:rsidR="007071D9" w:rsidRDefault="007071D9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работы – 15.00</w:t>
      </w:r>
    </w:p>
    <w:p w:rsidR="007071D9" w:rsidRDefault="007071D9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Библиотекарь работает по утвержденному графику согласно нагрузке.</w:t>
      </w:r>
    </w:p>
    <w:p w:rsidR="007071D9" w:rsidRPr="00B104A2" w:rsidRDefault="007071D9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Обслуживающему персоналу школы установить распорядок дня согласно графику дежурств.</w:t>
      </w:r>
    </w:p>
    <w:p w:rsidR="00B93DA2" w:rsidRPr="00CF41C5" w:rsidRDefault="005E7F2F" w:rsidP="00103E19">
      <w:pPr>
        <w:pStyle w:val="a3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104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93DA2" w:rsidRPr="00CF41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93DA2" w:rsidRPr="00CF41C5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 </w:t>
      </w:r>
    </w:p>
    <w:p w:rsidR="00B93DA2" w:rsidRPr="00B93DA2" w:rsidRDefault="00B93DA2" w:rsidP="00103E1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3D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CCA" w:rsidRDefault="00621C5F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МКОУ СОШ № 6 </w:t>
      </w:r>
      <w:r w:rsidR="00CF41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С.А.Касягина</w:t>
      </w:r>
      <w:proofErr w:type="spellEnd"/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Default="001349F7" w:rsidP="000B23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49F7" w:rsidRPr="001349F7" w:rsidRDefault="001349F7" w:rsidP="005838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49F7">
        <w:rPr>
          <w:rFonts w:ascii="Times New Roman" w:hAnsi="Times New Roman" w:cs="Times New Roman"/>
          <w:sz w:val="28"/>
          <w:szCs w:val="28"/>
        </w:rPr>
        <w:t>Лист ознакомлени</w:t>
      </w:r>
      <w:r w:rsidR="00583847">
        <w:rPr>
          <w:rFonts w:ascii="Times New Roman" w:hAnsi="Times New Roman" w:cs="Times New Roman"/>
          <w:sz w:val="28"/>
          <w:szCs w:val="28"/>
        </w:rPr>
        <w:t>я с приказом №  97 от 01.09.2017</w:t>
      </w:r>
      <w:r w:rsidRPr="001349F7">
        <w:rPr>
          <w:rFonts w:ascii="Times New Roman" w:hAnsi="Times New Roman" w:cs="Times New Roman"/>
          <w:sz w:val="28"/>
          <w:szCs w:val="28"/>
        </w:rPr>
        <w:t xml:space="preserve"> года 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6"/>
      </w:tblGrid>
      <w:tr w:rsidR="001349F7" w:rsidRPr="001349F7" w:rsidTr="001349F7">
        <w:tc>
          <w:tcPr>
            <w:tcW w:w="817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 xml:space="preserve">№ </w:t>
            </w:r>
            <w:proofErr w:type="gramStart"/>
            <w:r w:rsidRPr="001349F7">
              <w:rPr>
                <w:sz w:val="28"/>
                <w:szCs w:val="28"/>
              </w:rPr>
              <w:t>п</w:t>
            </w:r>
            <w:proofErr w:type="gramEnd"/>
            <w:r w:rsidRPr="001349F7">
              <w:rPr>
                <w:sz w:val="28"/>
                <w:szCs w:val="28"/>
              </w:rPr>
              <w:t>/п</w:t>
            </w:r>
          </w:p>
        </w:tc>
        <w:tc>
          <w:tcPr>
            <w:tcW w:w="6237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 xml:space="preserve">Ф.И.О. 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Подпись </w:t>
            </w: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Купянская</w:t>
            </w:r>
            <w:proofErr w:type="spellEnd"/>
            <w:r w:rsidRPr="001349F7">
              <w:rPr>
                <w:sz w:val="28"/>
                <w:szCs w:val="28"/>
              </w:rPr>
              <w:t xml:space="preserve"> Вера Николаевна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5F3911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Гочияева</w:t>
            </w:r>
            <w:proofErr w:type="spellEnd"/>
            <w:r w:rsidRPr="001349F7">
              <w:rPr>
                <w:sz w:val="28"/>
                <w:szCs w:val="28"/>
              </w:rPr>
              <w:t xml:space="preserve">  Лариса Владимировна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Баймухамбетова</w:t>
            </w:r>
            <w:proofErr w:type="spellEnd"/>
            <w:r w:rsidRPr="001349F7">
              <w:rPr>
                <w:sz w:val="28"/>
                <w:szCs w:val="28"/>
              </w:rPr>
              <w:t xml:space="preserve">  Татьяна Николаевна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Бочарникова</w:t>
            </w:r>
            <w:proofErr w:type="spellEnd"/>
            <w:r w:rsidRPr="001349F7">
              <w:rPr>
                <w:sz w:val="28"/>
                <w:szCs w:val="28"/>
              </w:rPr>
              <w:t xml:space="preserve">  Елена Филипповна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Бочарникова</w:t>
            </w:r>
            <w:proofErr w:type="spellEnd"/>
            <w:r w:rsidRPr="001349F7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583847" w:rsidRPr="001349F7" w:rsidTr="001349F7">
        <w:tc>
          <w:tcPr>
            <w:tcW w:w="817" w:type="dxa"/>
          </w:tcPr>
          <w:p w:rsidR="00583847" w:rsidRPr="001349F7" w:rsidRDefault="0058384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83847" w:rsidRPr="00583847" w:rsidRDefault="00583847" w:rsidP="008823EB">
            <w:pPr>
              <w:rPr>
                <w:sz w:val="28"/>
                <w:szCs w:val="28"/>
                <w:u w:val="double"/>
              </w:rPr>
            </w:pPr>
            <w:r>
              <w:rPr>
                <w:sz w:val="28"/>
                <w:szCs w:val="28"/>
              </w:rPr>
              <w:t>Бут Елена Васильевна</w:t>
            </w:r>
          </w:p>
        </w:tc>
        <w:tc>
          <w:tcPr>
            <w:tcW w:w="2516" w:type="dxa"/>
          </w:tcPr>
          <w:p w:rsidR="00583847" w:rsidRPr="001349F7" w:rsidRDefault="0058384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Великорост</w:t>
            </w:r>
            <w:proofErr w:type="spellEnd"/>
            <w:r w:rsidRPr="001349F7">
              <w:rPr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>Вшивков Николай Петрович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Вшивкова</w:t>
            </w:r>
            <w:proofErr w:type="spellEnd"/>
            <w:r w:rsidRPr="001349F7">
              <w:rPr>
                <w:sz w:val="28"/>
                <w:szCs w:val="28"/>
              </w:rPr>
              <w:t xml:space="preserve"> Раиса Ивановна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>Гейко Валентина Андреевна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>Замковая Наталья Николаевна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5F3911" w:rsidRPr="001349F7" w:rsidTr="001349F7">
        <w:tc>
          <w:tcPr>
            <w:tcW w:w="817" w:type="dxa"/>
          </w:tcPr>
          <w:p w:rsidR="005F3911" w:rsidRPr="001349F7" w:rsidRDefault="005F3911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F3911" w:rsidRPr="001349F7" w:rsidRDefault="005F3911" w:rsidP="008823E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Касягина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516" w:type="dxa"/>
          </w:tcPr>
          <w:p w:rsidR="005F3911" w:rsidRPr="001349F7" w:rsidRDefault="005F3911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>Качанова Евгения Юрьевна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>Коваленко Татьяна Николаевна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>Кудрявцева Людмила Викторовна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>Мамонтов Вадим Николаевич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Новохацкая</w:t>
            </w:r>
            <w:proofErr w:type="spellEnd"/>
            <w:r w:rsidRPr="001349F7">
              <w:rPr>
                <w:sz w:val="28"/>
                <w:szCs w:val="28"/>
              </w:rPr>
              <w:t xml:space="preserve"> Эмма Сергеевна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Олейникова</w:t>
            </w:r>
            <w:proofErr w:type="spellEnd"/>
            <w:r w:rsidRPr="001349F7">
              <w:rPr>
                <w:sz w:val="28"/>
                <w:szCs w:val="28"/>
              </w:rPr>
              <w:t xml:space="preserve"> Валентина Геннадьевна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r w:rsidRPr="001349F7">
              <w:rPr>
                <w:sz w:val="28"/>
                <w:szCs w:val="28"/>
              </w:rPr>
              <w:t>Пономаренко Александр Александрович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Рабаданова</w:t>
            </w:r>
            <w:proofErr w:type="spellEnd"/>
            <w:r w:rsidRPr="001349F7">
              <w:rPr>
                <w:sz w:val="28"/>
                <w:szCs w:val="28"/>
              </w:rPr>
              <w:t xml:space="preserve"> </w:t>
            </w:r>
            <w:proofErr w:type="spellStart"/>
            <w:r w:rsidRPr="001349F7">
              <w:rPr>
                <w:sz w:val="28"/>
                <w:szCs w:val="28"/>
              </w:rPr>
              <w:t>Айшат</w:t>
            </w:r>
            <w:proofErr w:type="spellEnd"/>
            <w:r w:rsidRPr="001349F7">
              <w:rPr>
                <w:sz w:val="28"/>
                <w:szCs w:val="28"/>
              </w:rPr>
              <w:t xml:space="preserve"> </w:t>
            </w:r>
            <w:proofErr w:type="spellStart"/>
            <w:r w:rsidRPr="001349F7">
              <w:rPr>
                <w:sz w:val="28"/>
                <w:szCs w:val="28"/>
              </w:rPr>
              <w:t>Курбановна</w:t>
            </w:r>
            <w:proofErr w:type="spellEnd"/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Фартакова</w:t>
            </w:r>
            <w:proofErr w:type="spellEnd"/>
            <w:r w:rsidRPr="001349F7">
              <w:rPr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5F3911" w:rsidRPr="001349F7" w:rsidTr="001349F7">
        <w:tc>
          <w:tcPr>
            <w:tcW w:w="817" w:type="dxa"/>
          </w:tcPr>
          <w:p w:rsidR="005F3911" w:rsidRPr="001349F7" w:rsidRDefault="005F3911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F3911" w:rsidRPr="001349F7" w:rsidRDefault="005F3911" w:rsidP="00882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Татьяна Владимировна</w:t>
            </w:r>
          </w:p>
        </w:tc>
        <w:tc>
          <w:tcPr>
            <w:tcW w:w="2516" w:type="dxa"/>
          </w:tcPr>
          <w:p w:rsidR="005F3911" w:rsidRPr="001349F7" w:rsidRDefault="005F3911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5F3911" w:rsidRPr="001349F7" w:rsidTr="001349F7">
        <w:tc>
          <w:tcPr>
            <w:tcW w:w="817" w:type="dxa"/>
          </w:tcPr>
          <w:p w:rsidR="005F3911" w:rsidRPr="001349F7" w:rsidRDefault="005F3911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F3911" w:rsidRPr="001349F7" w:rsidRDefault="005F3911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Черномазова</w:t>
            </w:r>
            <w:proofErr w:type="spellEnd"/>
            <w:r w:rsidRPr="001349F7">
              <w:rPr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516" w:type="dxa"/>
          </w:tcPr>
          <w:p w:rsidR="005F3911" w:rsidRPr="001349F7" w:rsidRDefault="005F3911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Цыбульский</w:t>
            </w:r>
            <w:proofErr w:type="spellEnd"/>
            <w:r w:rsidRPr="001349F7">
              <w:rPr>
                <w:sz w:val="28"/>
                <w:szCs w:val="28"/>
              </w:rPr>
              <w:t xml:space="preserve"> Анатолий Васильевич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  <w:tr w:rsidR="001349F7" w:rsidRPr="001349F7" w:rsidTr="001349F7">
        <w:tc>
          <w:tcPr>
            <w:tcW w:w="817" w:type="dxa"/>
          </w:tcPr>
          <w:p w:rsidR="001349F7" w:rsidRPr="001349F7" w:rsidRDefault="001349F7" w:rsidP="001349F7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1349F7" w:rsidRPr="001349F7" w:rsidRDefault="001349F7" w:rsidP="008823EB">
            <w:pPr>
              <w:rPr>
                <w:sz w:val="28"/>
                <w:szCs w:val="28"/>
              </w:rPr>
            </w:pPr>
            <w:proofErr w:type="spellStart"/>
            <w:r w:rsidRPr="001349F7">
              <w:rPr>
                <w:sz w:val="28"/>
                <w:szCs w:val="28"/>
              </w:rPr>
              <w:t>Шабельникова</w:t>
            </w:r>
            <w:proofErr w:type="spellEnd"/>
            <w:r w:rsidRPr="001349F7"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2516" w:type="dxa"/>
          </w:tcPr>
          <w:p w:rsidR="001349F7" w:rsidRPr="001349F7" w:rsidRDefault="001349F7" w:rsidP="000B2324">
            <w:pPr>
              <w:jc w:val="center"/>
              <w:rPr>
                <w:sz w:val="28"/>
                <w:szCs w:val="28"/>
              </w:rPr>
            </w:pPr>
          </w:p>
        </w:tc>
      </w:tr>
    </w:tbl>
    <w:p w:rsidR="001349F7" w:rsidRPr="001349F7" w:rsidRDefault="001349F7" w:rsidP="000B23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349F7" w:rsidRPr="001349F7" w:rsidSect="000B232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FE9"/>
    <w:multiLevelType w:val="hybridMultilevel"/>
    <w:tmpl w:val="96688D36"/>
    <w:lvl w:ilvl="0" w:tplc="98322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003520"/>
    <w:multiLevelType w:val="hybridMultilevel"/>
    <w:tmpl w:val="7234A92E"/>
    <w:lvl w:ilvl="0" w:tplc="B66AA6C0">
      <w:start w:val="1"/>
      <w:numFmt w:val="decimal"/>
      <w:lvlText w:val="%1."/>
      <w:lvlJc w:val="left"/>
      <w:pPr>
        <w:ind w:left="4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E7A2E"/>
    <w:multiLevelType w:val="hybridMultilevel"/>
    <w:tmpl w:val="D1C6274A"/>
    <w:lvl w:ilvl="0" w:tplc="3978F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56451"/>
    <w:multiLevelType w:val="hybridMultilevel"/>
    <w:tmpl w:val="81D2E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B28BC"/>
    <w:multiLevelType w:val="hybridMultilevel"/>
    <w:tmpl w:val="C796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B84"/>
    <w:rsid w:val="000A6EAA"/>
    <w:rsid w:val="000B2324"/>
    <w:rsid w:val="000F73E3"/>
    <w:rsid w:val="00103E19"/>
    <w:rsid w:val="001349F7"/>
    <w:rsid w:val="0013733C"/>
    <w:rsid w:val="0025617C"/>
    <w:rsid w:val="002E5B88"/>
    <w:rsid w:val="003078A1"/>
    <w:rsid w:val="003840CF"/>
    <w:rsid w:val="003A1A2B"/>
    <w:rsid w:val="003A2D1A"/>
    <w:rsid w:val="00433CFE"/>
    <w:rsid w:val="004E57EC"/>
    <w:rsid w:val="004F3B84"/>
    <w:rsid w:val="004F6D9A"/>
    <w:rsid w:val="00521F75"/>
    <w:rsid w:val="00583847"/>
    <w:rsid w:val="005B6615"/>
    <w:rsid w:val="005E7F2F"/>
    <w:rsid w:val="005F3911"/>
    <w:rsid w:val="00621C5F"/>
    <w:rsid w:val="007071D9"/>
    <w:rsid w:val="007267E8"/>
    <w:rsid w:val="007A4E8E"/>
    <w:rsid w:val="007D0907"/>
    <w:rsid w:val="008619A3"/>
    <w:rsid w:val="008933FB"/>
    <w:rsid w:val="008C0CCA"/>
    <w:rsid w:val="00985894"/>
    <w:rsid w:val="00A84059"/>
    <w:rsid w:val="00AB2C73"/>
    <w:rsid w:val="00B104A2"/>
    <w:rsid w:val="00B93DA2"/>
    <w:rsid w:val="00C83282"/>
    <w:rsid w:val="00CF41C5"/>
    <w:rsid w:val="00D16FEB"/>
    <w:rsid w:val="00D33439"/>
    <w:rsid w:val="00D647A1"/>
    <w:rsid w:val="00E93EA4"/>
    <w:rsid w:val="00EF58F7"/>
    <w:rsid w:val="00F7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B93D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93DA2"/>
    <w:pPr>
      <w:ind w:left="720"/>
      <w:contextualSpacing/>
    </w:pPr>
  </w:style>
  <w:style w:type="table" w:styleId="a4">
    <w:name w:val="Table Grid"/>
    <w:basedOn w:val="a1"/>
    <w:rsid w:val="0025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 Знак Знак"/>
    <w:basedOn w:val="a"/>
    <w:rsid w:val="00B93DA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B93DA2"/>
    <w:pPr>
      <w:ind w:left="720"/>
      <w:contextualSpacing/>
    </w:pPr>
  </w:style>
  <w:style w:type="table" w:styleId="a4">
    <w:name w:val="Table Grid"/>
    <w:basedOn w:val="a1"/>
    <w:rsid w:val="00256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60482-C8C6-488A-8871-8D111D1B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Касьянов</dc:creator>
  <cp:lastModifiedBy>Лариса</cp:lastModifiedBy>
  <cp:revision>8</cp:revision>
  <cp:lastPrinted>2015-09-28T11:52:00Z</cp:lastPrinted>
  <dcterms:created xsi:type="dcterms:W3CDTF">2015-09-28T09:04:00Z</dcterms:created>
  <dcterms:modified xsi:type="dcterms:W3CDTF">2017-09-22T11:35:00Z</dcterms:modified>
</cp:coreProperties>
</file>