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3" w:rsidRDefault="00E41653" w:rsidP="00E41653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Аннотации к рабочим  </w:t>
      </w:r>
    </w:p>
    <w:p w:rsidR="00E41653" w:rsidRDefault="00E41653" w:rsidP="00E41653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программам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</w:p>
    <w:p w:rsidR="00E41653" w:rsidRDefault="00E41653" w:rsidP="00E41653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на 2016–2017 учебный год</w:t>
      </w:r>
    </w:p>
    <w:p w:rsidR="00E41653" w:rsidRDefault="00E41653" w:rsidP="00E41653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</w:t>
      </w:r>
      <w:r>
        <w:rPr>
          <w:b/>
          <w:i w:val="0"/>
          <w:sz w:val="24"/>
          <w:szCs w:val="24"/>
        </w:rPr>
        <w:t>-4</w:t>
      </w:r>
      <w:r>
        <w:rPr>
          <w:b/>
          <w:i w:val="0"/>
          <w:sz w:val="24"/>
          <w:szCs w:val="24"/>
        </w:rPr>
        <w:t xml:space="preserve"> класс </w:t>
      </w:r>
    </w:p>
    <w:p w:rsidR="00E41653" w:rsidRPr="00E41653" w:rsidRDefault="00E41653" w:rsidP="00E41653">
      <w:pPr>
        <w:rPr>
          <w:b/>
          <w:i w:val="0"/>
          <w:sz w:val="28"/>
          <w:szCs w:val="28"/>
        </w:rPr>
      </w:pPr>
      <w:r>
        <w:t xml:space="preserve">                                             </w:t>
      </w:r>
      <w:bookmarkStart w:id="0" w:name="_GoBack"/>
      <w:bookmarkEnd w:id="0"/>
      <w:r>
        <w:t xml:space="preserve"> </w:t>
      </w:r>
      <w:r w:rsidRPr="00E41653">
        <w:rPr>
          <w:b/>
          <w:i w:val="0"/>
          <w:sz w:val="28"/>
          <w:szCs w:val="28"/>
        </w:rPr>
        <w:t>Музыка</w:t>
      </w:r>
    </w:p>
    <w:p w:rsidR="00E41653" w:rsidRPr="00E41653" w:rsidRDefault="00E41653" w:rsidP="00E41653">
      <w:pPr>
        <w:rPr>
          <w:i w:val="0"/>
          <w:sz w:val="28"/>
          <w:szCs w:val="28"/>
        </w:rPr>
      </w:pPr>
      <w:r w:rsidRPr="00E41653">
        <w:rPr>
          <w:i w:val="0"/>
          <w:sz w:val="28"/>
          <w:szCs w:val="28"/>
        </w:rPr>
        <w:tab/>
      </w:r>
      <w:proofErr w:type="gramStart"/>
      <w:r w:rsidRPr="00E41653">
        <w:rPr>
          <w:i w:val="0"/>
          <w:sz w:val="28"/>
          <w:szCs w:val="28"/>
        </w:rPr>
        <w:t xml:space="preserve">Рабочая программа по музыке разработана в соответствии с федеральным компонентом Государственного образовательного стандарта общего образования (утверждено приказом Минобразования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образования»), примерным учебным </w:t>
      </w:r>
      <w:r>
        <w:rPr>
          <w:i w:val="0"/>
          <w:sz w:val="28"/>
          <w:szCs w:val="28"/>
        </w:rPr>
        <w:t xml:space="preserve">   </w:t>
      </w:r>
      <w:r w:rsidRPr="00E41653">
        <w:rPr>
          <w:i w:val="0"/>
          <w:sz w:val="28"/>
          <w:szCs w:val="28"/>
        </w:rPr>
        <w:t>планом для общеобразовательных учреждений Смоленской области (утверждено приказом департамента смоленской области по образованию и науке от 09.04.2012. № 299 «Об утверждении</w:t>
      </w:r>
      <w:proofErr w:type="gramEnd"/>
      <w:r w:rsidRPr="00E41653">
        <w:rPr>
          <w:i w:val="0"/>
          <w:sz w:val="28"/>
          <w:szCs w:val="28"/>
        </w:rPr>
        <w:t xml:space="preserve"> примерных учебных планов для общеобразовательных учреждений»), учебным планом школы. </w:t>
      </w:r>
    </w:p>
    <w:p w:rsidR="00E41653" w:rsidRPr="00E41653" w:rsidRDefault="00E41653" w:rsidP="00E41653">
      <w:pPr>
        <w:rPr>
          <w:i w:val="0"/>
          <w:sz w:val="28"/>
          <w:szCs w:val="28"/>
        </w:rPr>
      </w:pPr>
      <w:r w:rsidRPr="00E41653">
        <w:rPr>
          <w:i w:val="0"/>
          <w:sz w:val="28"/>
          <w:szCs w:val="28"/>
        </w:rPr>
        <w:t xml:space="preserve">Рабочая программа составлена на основе примерной программы начального общего образования по музыке с учетом авторской программы по музыке - «Музыка. Начальная школа», авторов: </w:t>
      </w:r>
      <w:proofErr w:type="spellStart"/>
      <w:r w:rsidRPr="00E41653">
        <w:rPr>
          <w:i w:val="0"/>
          <w:sz w:val="28"/>
          <w:szCs w:val="28"/>
        </w:rPr>
        <w:t>Е.Д.Критской</w:t>
      </w:r>
      <w:proofErr w:type="spellEnd"/>
      <w:r w:rsidRPr="00E41653">
        <w:rPr>
          <w:i w:val="0"/>
          <w:sz w:val="28"/>
          <w:szCs w:val="28"/>
        </w:rPr>
        <w:t xml:space="preserve">, </w:t>
      </w:r>
      <w:proofErr w:type="spellStart"/>
      <w:r w:rsidRPr="00E41653">
        <w:rPr>
          <w:i w:val="0"/>
          <w:sz w:val="28"/>
          <w:szCs w:val="28"/>
        </w:rPr>
        <w:t>Г.П.Сергеевой</w:t>
      </w:r>
      <w:proofErr w:type="gramStart"/>
      <w:r w:rsidRPr="00E41653">
        <w:rPr>
          <w:i w:val="0"/>
          <w:sz w:val="28"/>
          <w:szCs w:val="28"/>
        </w:rPr>
        <w:t>,Т</w:t>
      </w:r>
      <w:proofErr w:type="spellEnd"/>
      <w:proofErr w:type="gramEnd"/>
      <w:r w:rsidRPr="00E41653">
        <w:rPr>
          <w:i w:val="0"/>
          <w:sz w:val="28"/>
          <w:szCs w:val="28"/>
        </w:rPr>
        <w:t xml:space="preserve">. С. </w:t>
      </w:r>
      <w:proofErr w:type="spellStart"/>
      <w:r w:rsidRPr="00E41653">
        <w:rPr>
          <w:i w:val="0"/>
          <w:sz w:val="28"/>
          <w:szCs w:val="28"/>
        </w:rPr>
        <w:t>Шмагина</w:t>
      </w:r>
      <w:proofErr w:type="spellEnd"/>
      <w:r w:rsidRPr="00E41653">
        <w:rPr>
          <w:i w:val="0"/>
          <w:sz w:val="28"/>
          <w:szCs w:val="28"/>
        </w:rPr>
        <w:t>, М., Просвещение, 2016. УМК «Школа России»</w:t>
      </w:r>
    </w:p>
    <w:p w:rsidR="00E41653" w:rsidRPr="00E41653" w:rsidRDefault="00E41653" w:rsidP="00E41653">
      <w:pPr>
        <w:rPr>
          <w:i w:val="0"/>
          <w:sz w:val="28"/>
          <w:szCs w:val="28"/>
        </w:rPr>
      </w:pPr>
      <w:r w:rsidRPr="00E41653">
        <w:rPr>
          <w:i w:val="0"/>
          <w:sz w:val="28"/>
          <w:szCs w:val="28"/>
        </w:rPr>
        <w:t>Программа по музыке для   1-4 классов рассчитана на 1 ч в неделю (1 кл-33 ч., 2-4кл-34 ч в год).  Изменения и дополнения в рабочую программу не внесены.</w:t>
      </w:r>
    </w:p>
    <w:p w:rsidR="00E41653" w:rsidRPr="00E41653" w:rsidRDefault="00E41653" w:rsidP="00E41653">
      <w:pPr>
        <w:rPr>
          <w:i w:val="0"/>
          <w:sz w:val="28"/>
          <w:szCs w:val="28"/>
        </w:rPr>
      </w:pPr>
      <w:r w:rsidRPr="00E41653">
        <w:rPr>
          <w:i w:val="0"/>
          <w:sz w:val="28"/>
          <w:szCs w:val="28"/>
        </w:rPr>
        <w:t xml:space="preserve">Рабочая учебная программа включает в себя 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p w:rsidR="002F1F58" w:rsidRPr="00E41653" w:rsidRDefault="002F1F58">
      <w:pPr>
        <w:rPr>
          <w:i w:val="0"/>
          <w:sz w:val="28"/>
          <w:szCs w:val="28"/>
        </w:rPr>
      </w:pPr>
    </w:p>
    <w:sectPr w:rsidR="002F1F58" w:rsidRPr="00E4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3"/>
    <w:rsid w:val="002F1F58"/>
    <w:rsid w:val="00E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3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3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2016-12-28T08:06:00Z</dcterms:created>
  <dcterms:modified xsi:type="dcterms:W3CDTF">2016-12-28T08:09:00Z</dcterms:modified>
</cp:coreProperties>
</file>