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DE" w:rsidRPr="008B6F8B" w:rsidRDefault="00F66DDE" w:rsidP="00F66DDE">
      <w:pPr>
        <w:jc w:val="center"/>
        <w:rPr>
          <w:b/>
        </w:rPr>
      </w:pPr>
      <w:r w:rsidRPr="008B6F8B">
        <w:rPr>
          <w:b/>
        </w:rPr>
        <w:t>Аннотация к рабочей программе</w:t>
      </w:r>
      <w:r w:rsidRPr="008B6F8B">
        <w:br/>
      </w:r>
      <w:r w:rsidRPr="008B6F8B">
        <w:rPr>
          <w:b/>
        </w:rPr>
        <w:t>по русскому языку</w:t>
      </w:r>
      <w:r w:rsidR="008B6F8B" w:rsidRPr="008B6F8B">
        <w:rPr>
          <w:b/>
        </w:rPr>
        <w:t xml:space="preserve"> для 8 класса на 2016-2017 учебный год</w:t>
      </w:r>
    </w:p>
    <w:p w:rsidR="00F66DDE" w:rsidRPr="008B6F8B" w:rsidRDefault="00F66DDE" w:rsidP="00F66DDE"/>
    <w:p w:rsidR="00F66DDE" w:rsidRPr="008B6F8B" w:rsidRDefault="00356B98" w:rsidP="00566159">
      <w:pPr>
        <w:tabs>
          <w:tab w:val="left" w:pos="5387"/>
        </w:tabs>
        <w:spacing w:line="240" w:lineRule="exact"/>
        <w:ind w:right="323"/>
        <w:jc w:val="both"/>
      </w:pPr>
      <w:r>
        <w:t xml:space="preserve">   </w:t>
      </w:r>
      <w:r w:rsidR="00F66DDE" w:rsidRPr="008B6F8B">
        <w:t>Рабочая программа</w:t>
      </w:r>
      <w:r w:rsidRPr="00356B98">
        <w:rPr>
          <w:b/>
        </w:rPr>
        <w:t xml:space="preserve"> </w:t>
      </w:r>
      <w:r w:rsidRPr="00356B98">
        <w:t>по русскому языку для 8 класса</w:t>
      </w:r>
      <w:r w:rsidR="00F66DDE" w:rsidRPr="008B6F8B">
        <w:t xml:space="preserve"> составлена  </w:t>
      </w:r>
      <w:r w:rsidR="00F66DDE" w:rsidRPr="008B6F8B">
        <w:rPr>
          <w:bCs/>
          <w:iCs/>
        </w:rPr>
        <w:t>в соответствии с требованием федерального компонента</w:t>
      </w:r>
      <w:r w:rsidR="00F66DDE" w:rsidRPr="008B6F8B">
        <w:t xml:space="preserve"> </w:t>
      </w:r>
      <w:r w:rsidR="00F66DDE" w:rsidRPr="008B6F8B">
        <w:rPr>
          <w:bCs/>
          <w:iCs/>
        </w:rPr>
        <w:t>государственного стандарта</w:t>
      </w:r>
      <w:r w:rsidR="00F66DDE" w:rsidRPr="008B6F8B">
        <w:t xml:space="preserve"> на основе</w:t>
      </w:r>
      <w:r>
        <w:t xml:space="preserve"> </w:t>
      </w:r>
      <w:r w:rsidR="00F66DDE" w:rsidRPr="00356B98">
        <w:rPr>
          <w:bCs/>
          <w:iCs/>
        </w:rPr>
        <w:t>примерной программ</w:t>
      </w:r>
      <w:r>
        <w:t xml:space="preserve">ы, </w:t>
      </w:r>
      <w:r w:rsidR="00F66DDE" w:rsidRPr="00356B98">
        <w:rPr>
          <w:bCs/>
          <w:iCs/>
        </w:rPr>
        <w:t>авторской программы</w:t>
      </w:r>
      <w:r w:rsidR="00F66DDE" w:rsidRPr="008B6F8B">
        <w:t xml:space="preserve"> </w:t>
      </w:r>
      <w:r w:rsidR="00F66DDE" w:rsidRPr="00356B98">
        <w:rPr>
          <w:kern w:val="32"/>
        </w:rPr>
        <w:t xml:space="preserve">М.Т. Баранова, </w:t>
      </w:r>
      <w:r>
        <w:rPr>
          <w:kern w:val="32"/>
        </w:rPr>
        <w:t xml:space="preserve">Т.А. </w:t>
      </w:r>
      <w:proofErr w:type="spellStart"/>
      <w:r>
        <w:rPr>
          <w:kern w:val="32"/>
        </w:rPr>
        <w:t>Ладыженской</w:t>
      </w:r>
      <w:proofErr w:type="spellEnd"/>
      <w:r>
        <w:rPr>
          <w:kern w:val="32"/>
        </w:rPr>
        <w:t xml:space="preserve">, Н.М. </w:t>
      </w:r>
      <w:proofErr w:type="spellStart"/>
      <w:r>
        <w:rPr>
          <w:kern w:val="32"/>
        </w:rPr>
        <w:t>Шанского</w:t>
      </w:r>
      <w:proofErr w:type="spellEnd"/>
      <w:r>
        <w:rPr>
          <w:kern w:val="32"/>
        </w:rPr>
        <w:t>,</w:t>
      </w:r>
      <w:r w:rsidR="00F66DDE" w:rsidRPr="00356B98">
        <w:rPr>
          <w:kern w:val="32"/>
        </w:rPr>
        <w:t xml:space="preserve"> </w:t>
      </w:r>
      <w:r>
        <w:t>ориентирована на учебник:</w:t>
      </w:r>
      <w:r w:rsidR="00F66DDE" w:rsidRPr="00356B98">
        <w:rPr>
          <w:b/>
        </w:rPr>
        <w:t xml:space="preserve"> </w:t>
      </w:r>
      <w:r w:rsidRPr="00356B98">
        <w:t>Русский язык</w:t>
      </w:r>
      <w:r>
        <w:t>.</w:t>
      </w:r>
      <w:r>
        <w:rPr>
          <w:b/>
        </w:rPr>
        <w:t xml:space="preserve"> </w:t>
      </w:r>
      <w:r w:rsidRPr="008B6F8B">
        <w:t>Учебник для 8 класса обще</w:t>
      </w:r>
      <w:r>
        <w:t xml:space="preserve">образовательных учреждений. </w:t>
      </w:r>
      <w:proofErr w:type="spellStart"/>
      <w:r>
        <w:t>М.:Просвещение</w:t>
      </w:r>
      <w:proofErr w:type="spellEnd"/>
      <w:r>
        <w:t xml:space="preserve">, </w:t>
      </w:r>
      <w:r w:rsidRPr="008B6F8B">
        <w:t>2009Л.</w:t>
      </w:r>
      <w:r>
        <w:t xml:space="preserve"> </w:t>
      </w:r>
      <w:proofErr w:type="spellStart"/>
      <w:r w:rsidRPr="008B6F8B">
        <w:t>А.Тростенцова</w:t>
      </w:r>
      <w:proofErr w:type="spellEnd"/>
      <w:r w:rsidRPr="008B6F8B">
        <w:t xml:space="preserve">, </w:t>
      </w:r>
      <w:proofErr w:type="spellStart"/>
      <w:r w:rsidRPr="008B6F8B">
        <w:t>Т.А.Ладыженская</w:t>
      </w:r>
      <w:proofErr w:type="spellEnd"/>
      <w:r>
        <w:t xml:space="preserve">, </w:t>
      </w:r>
      <w:proofErr w:type="spellStart"/>
      <w:r>
        <w:t>А.Д.Дейкина</w:t>
      </w:r>
      <w:proofErr w:type="spellEnd"/>
      <w:r>
        <w:t xml:space="preserve">, </w:t>
      </w:r>
      <w:proofErr w:type="spellStart"/>
      <w:r>
        <w:t>О.М.Александрова</w:t>
      </w:r>
      <w:proofErr w:type="spellEnd"/>
      <w:r>
        <w:t xml:space="preserve">, </w:t>
      </w:r>
    </w:p>
    <w:p w:rsidR="00566159" w:rsidRPr="00566159" w:rsidRDefault="00566159" w:rsidP="00566159">
      <w:pPr>
        <w:rPr>
          <w:b/>
        </w:rPr>
      </w:pPr>
      <w:r w:rsidRPr="00566159">
        <w:rPr>
          <w:b/>
        </w:rPr>
        <w:t>Цели программы:</w:t>
      </w:r>
    </w:p>
    <w:p w:rsidR="00566159" w:rsidRPr="00566159" w:rsidRDefault="00566159" w:rsidP="00566159">
      <w:r w:rsidRPr="00566159">
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</w:t>
      </w:r>
      <w:bookmarkStart w:id="0" w:name="_GoBack"/>
      <w:bookmarkEnd w:id="0"/>
      <w:r w:rsidRPr="00566159">
        <w:t xml:space="preserve"> любви к русскому языку;</w:t>
      </w:r>
    </w:p>
    <w:p w:rsidR="00566159" w:rsidRPr="00566159" w:rsidRDefault="00566159" w:rsidP="00566159">
      <w:r w:rsidRPr="00566159">
        <w:t>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66159" w:rsidRPr="00566159" w:rsidRDefault="00566159" w:rsidP="00566159">
      <w:r w:rsidRPr="00566159">
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66159" w:rsidRPr="00566159" w:rsidRDefault="00566159" w:rsidP="00566159">
      <w:r w:rsidRPr="00566159">
        <w:t>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66159" w:rsidRPr="00566159" w:rsidRDefault="00566159" w:rsidP="00566159">
      <w:pPr>
        <w:rPr>
          <w:b/>
        </w:rPr>
      </w:pPr>
      <w:r w:rsidRPr="00566159">
        <w:rPr>
          <w:b/>
        </w:rPr>
        <w:t>Задачи программы:</w:t>
      </w:r>
    </w:p>
    <w:p w:rsidR="00566159" w:rsidRPr="00566159" w:rsidRDefault="00566159" w:rsidP="00566159">
      <w:r w:rsidRPr="00566159">
        <w:t>-Формирование у учащихся научно-лингвистического мировоззрения, вооружения их основами знаний о родном языке (его устройстве и функционировании).</w:t>
      </w:r>
    </w:p>
    <w:p w:rsidR="00566159" w:rsidRPr="00566159" w:rsidRDefault="00566159" w:rsidP="00566159">
      <w:proofErr w:type="gramStart"/>
      <w:r w:rsidRPr="00566159">
        <w:t>-Развитие языкового и эстетического представления о прекрасном в языке и речи.</w:t>
      </w:r>
      <w:proofErr w:type="gramEnd"/>
    </w:p>
    <w:p w:rsidR="00566159" w:rsidRPr="00566159" w:rsidRDefault="00566159" w:rsidP="00566159">
      <w:r w:rsidRPr="00566159">
        <w:t>Формирование прочных орфографических и пунктуационных умений и навыков.</w:t>
      </w:r>
    </w:p>
    <w:p w:rsidR="00566159" w:rsidRPr="00566159" w:rsidRDefault="00566159" w:rsidP="00566159">
      <w:r w:rsidRPr="00566159">
        <w:t>-Обогащение словарного запаса  и грамматического строя речи учащихся.</w:t>
      </w:r>
    </w:p>
    <w:p w:rsidR="00566159" w:rsidRPr="00566159" w:rsidRDefault="00566159" w:rsidP="00566159">
      <w:r w:rsidRPr="00566159">
        <w:t>-Развитие логического мышления.</w:t>
      </w:r>
    </w:p>
    <w:p w:rsidR="00566159" w:rsidRPr="00566159" w:rsidRDefault="00566159" w:rsidP="00566159">
      <w:r w:rsidRPr="00566159">
        <w:t>-Обучение школьников умению самостоятельно пополнять знания по русскому языку.</w:t>
      </w:r>
    </w:p>
    <w:p w:rsidR="00F66DDE" w:rsidRPr="008B6F8B" w:rsidRDefault="00F66DDE" w:rsidP="00F66DDE">
      <w:pPr>
        <w:rPr>
          <w:b/>
        </w:rPr>
      </w:pPr>
    </w:p>
    <w:p w:rsidR="00F66DDE" w:rsidRPr="008B6F8B" w:rsidRDefault="00F66DDE" w:rsidP="00F66DDE">
      <w:r w:rsidRPr="008B6F8B">
        <w:rPr>
          <w:b/>
        </w:rPr>
        <w:t>Количество часов для изучения</w:t>
      </w:r>
      <w:r w:rsidRPr="008B6F8B">
        <w:t>: 102</w:t>
      </w:r>
    </w:p>
    <w:p w:rsidR="00F66DDE" w:rsidRPr="008B6F8B" w:rsidRDefault="00F66DDE" w:rsidP="00F66DDE">
      <w:pPr>
        <w:rPr>
          <w:b/>
        </w:rPr>
      </w:pPr>
      <w:r w:rsidRPr="008B6F8B">
        <w:rPr>
          <w:b/>
        </w:rPr>
        <w:t>Основные разделы (темы) содержания:</w:t>
      </w:r>
    </w:p>
    <w:p w:rsidR="00F66DDE" w:rsidRPr="008B6F8B" w:rsidRDefault="00F66DDE" w:rsidP="00F66DDE">
      <w:pPr>
        <w:numPr>
          <w:ilvl w:val="0"/>
          <w:numId w:val="2"/>
        </w:numPr>
      </w:pPr>
      <w:r w:rsidRPr="008B6F8B">
        <w:t xml:space="preserve">Русский язык в современном мире </w:t>
      </w:r>
    </w:p>
    <w:p w:rsidR="00F66DDE" w:rsidRPr="008B6F8B" w:rsidRDefault="00356B98" w:rsidP="00F66DDE">
      <w:pPr>
        <w:numPr>
          <w:ilvl w:val="0"/>
          <w:numId w:val="2"/>
        </w:numPr>
      </w:pPr>
      <w:r>
        <w:t>Повторение изученного в 5-7</w:t>
      </w:r>
      <w:r w:rsidR="00F66DDE" w:rsidRPr="008B6F8B">
        <w:t xml:space="preserve"> классах </w:t>
      </w:r>
    </w:p>
    <w:p w:rsidR="00F66DDE" w:rsidRPr="008B6F8B" w:rsidRDefault="00F66DDE" w:rsidP="00F66DDE">
      <w:pPr>
        <w:numPr>
          <w:ilvl w:val="0"/>
          <w:numId w:val="2"/>
        </w:numPr>
      </w:pPr>
      <w:r w:rsidRPr="008B6F8B">
        <w:t>Синтаксис. Пунктуация. Культура речи</w:t>
      </w:r>
    </w:p>
    <w:p w:rsidR="00F66DDE" w:rsidRPr="008B6F8B" w:rsidRDefault="00F66DDE" w:rsidP="00F66DDE">
      <w:pPr>
        <w:numPr>
          <w:ilvl w:val="0"/>
          <w:numId w:val="2"/>
        </w:numPr>
      </w:pPr>
      <w:r w:rsidRPr="008B6F8B">
        <w:t>Словосочетание</w:t>
      </w:r>
    </w:p>
    <w:p w:rsidR="00F66DDE" w:rsidRPr="008B6F8B" w:rsidRDefault="00F66DDE" w:rsidP="00F66DDE">
      <w:pPr>
        <w:numPr>
          <w:ilvl w:val="0"/>
          <w:numId w:val="2"/>
        </w:numPr>
      </w:pPr>
      <w:r w:rsidRPr="008B6F8B">
        <w:t>Простое предложение</w:t>
      </w:r>
    </w:p>
    <w:p w:rsidR="00F66DDE" w:rsidRPr="008B6F8B" w:rsidRDefault="00F66DDE" w:rsidP="00F66DDE">
      <w:pPr>
        <w:numPr>
          <w:ilvl w:val="0"/>
          <w:numId w:val="2"/>
        </w:numPr>
      </w:pPr>
      <w:r w:rsidRPr="008B6F8B">
        <w:t>Простые двусоставные предложения</w:t>
      </w:r>
    </w:p>
    <w:p w:rsidR="00F66DDE" w:rsidRPr="008B6F8B" w:rsidRDefault="00F66DDE" w:rsidP="00F66DDE">
      <w:pPr>
        <w:numPr>
          <w:ilvl w:val="0"/>
          <w:numId w:val="2"/>
        </w:numPr>
      </w:pPr>
      <w:r w:rsidRPr="008B6F8B">
        <w:t>Главные члены предложения</w:t>
      </w:r>
    </w:p>
    <w:p w:rsidR="00F66DDE" w:rsidRPr="008B6F8B" w:rsidRDefault="00F66DDE" w:rsidP="00F66DDE">
      <w:pPr>
        <w:numPr>
          <w:ilvl w:val="0"/>
          <w:numId w:val="2"/>
        </w:numPr>
      </w:pPr>
      <w:r w:rsidRPr="008B6F8B">
        <w:t>Второстепенные члены предложения</w:t>
      </w:r>
    </w:p>
    <w:p w:rsidR="00F66DDE" w:rsidRPr="008B6F8B" w:rsidRDefault="00F66DDE" w:rsidP="00F66DDE">
      <w:pPr>
        <w:numPr>
          <w:ilvl w:val="0"/>
          <w:numId w:val="2"/>
        </w:numPr>
      </w:pPr>
      <w:r w:rsidRPr="008B6F8B">
        <w:t>Односоставные предложения</w:t>
      </w:r>
    </w:p>
    <w:p w:rsidR="00F66DDE" w:rsidRPr="008B6F8B" w:rsidRDefault="00F66DDE" w:rsidP="00F66DDE">
      <w:pPr>
        <w:numPr>
          <w:ilvl w:val="0"/>
          <w:numId w:val="2"/>
        </w:numPr>
      </w:pPr>
      <w:r w:rsidRPr="008B6F8B">
        <w:t>Простое осложнённое предложение</w:t>
      </w:r>
    </w:p>
    <w:p w:rsidR="00F66DDE" w:rsidRPr="008B6F8B" w:rsidRDefault="00F66DDE" w:rsidP="00F66DDE">
      <w:pPr>
        <w:numPr>
          <w:ilvl w:val="0"/>
          <w:numId w:val="2"/>
        </w:numPr>
      </w:pPr>
      <w:r w:rsidRPr="008B6F8B">
        <w:t>Обособленные члены предложения</w:t>
      </w:r>
    </w:p>
    <w:p w:rsidR="00F66DDE" w:rsidRPr="008B6F8B" w:rsidRDefault="00F66DDE" w:rsidP="00F66DDE">
      <w:pPr>
        <w:numPr>
          <w:ilvl w:val="0"/>
          <w:numId w:val="2"/>
        </w:numPr>
      </w:pPr>
      <w:r w:rsidRPr="008B6F8B">
        <w:t xml:space="preserve">Слова, грамматически не связанные с членами предложения  </w:t>
      </w:r>
    </w:p>
    <w:p w:rsidR="00F66DDE" w:rsidRPr="008B6F8B" w:rsidRDefault="00F66DDE" w:rsidP="00F66DDE">
      <w:pPr>
        <w:numPr>
          <w:ilvl w:val="0"/>
          <w:numId w:val="2"/>
        </w:numPr>
      </w:pPr>
      <w:r w:rsidRPr="008B6F8B">
        <w:t>Чужая речь</w:t>
      </w:r>
    </w:p>
    <w:p w:rsidR="00F66DDE" w:rsidRPr="008B6F8B" w:rsidRDefault="00F66DDE" w:rsidP="00F66DDE">
      <w:pPr>
        <w:numPr>
          <w:ilvl w:val="0"/>
          <w:numId w:val="2"/>
        </w:numPr>
        <w:rPr>
          <w:b/>
        </w:rPr>
      </w:pPr>
      <w:r w:rsidRPr="008B6F8B">
        <w:t xml:space="preserve">Повторение и систематизация </w:t>
      </w:r>
      <w:proofErr w:type="gramStart"/>
      <w:r w:rsidRPr="008B6F8B">
        <w:t>изученного</w:t>
      </w:r>
      <w:proofErr w:type="gramEnd"/>
      <w:r w:rsidRPr="008B6F8B">
        <w:t xml:space="preserve"> в 8 классе</w:t>
      </w:r>
    </w:p>
    <w:p w:rsidR="00F66DDE" w:rsidRDefault="00F66DDE" w:rsidP="008B6F8B">
      <w:pPr>
        <w:shd w:val="clear" w:color="auto" w:fill="FFFFFF"/>
        <w:tabs>
          <w:tab w:val="left" w:pos="874"/>
        </w:tabs>
        <w:ind w:left="115"/>
      </w:pPr>
    </w:p>
    <w:p w:rsidR="008B6F8B" w:rsidRDefault="008B6F8B" w:rsidP="008B6F8B">
      <w:r w:rsidRPr="008B6F8B">
        <w:rPr>
          <w:b/>
        </w:rPr>
        <w:lastRenderedPageBreak/>
        <w:t xml:space="preserve">К концу 8 класса </w:t>
      </w:r>
      <w:r>
        <w:rPr>
          <w:b/>
        </w:rPr>
        <w:t>у</w:t>
      </w:r>
      <w:r w:rsidRPr="008B6F8B">
        <w:t xml:space="preserve">чащиеся должны знать определения основных изученных в 8 классе языковых явлений, </w:t>
      </w:r>
      <w:proofErr w:type="spellStart"/>
      <w:r w:rsidRPr="008B6F8B">
        <w:t>речеведческих</w:t>
      </w:r>
      <w:proofErr w:type="spellEnd"/>
      <w:r w:rsidRPr="008B6F8B">
        <w:t xml:space="preserve"> понятий, пунктуационных правил, обосновывать свои ответы, приводя нужные примеры</w:t>
      </w:r>
      <w:r>
        <w:t xml:space="preserve">;  </w:t>
      </w:r>
    </w:p>
    <w:p w:rsidR="008B6F8B" w:rsidRPr="008B6F8B" w:rsidRDefault="008B6F8B" w:rsidP="008B6F8B">
      <w:pPr>
        <w:rPr>
          <w:b/>
        </w:rPr>
      </w:pPr>
      <w:r w:rsidRPr="008B6F8B">
        <w:t>владеть следующими умениями и навыками:</w:t>
      </w:r>
      <w:r w:rsidRPr="008B6F8B">
        <w:br/>
        <w:t xml:space="preserve">- производить синтаксический разбор словосочетаний, простых двусоставных и односоставных предложений, предложений с прямой речью; </w:t>
      </w:r>
      <w:r w:rsidRPr="008B6F8B">
        <w:br/>
        <w:t xml:space="preserve">- 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 </w:t>
      </w:r>
      <w:r w:rsidRPr="008B6F8B">
        <w:br/>
        <w:t xml:space="preserve">- пользоваться синтаксическими синонимами в соответствии с содержанием и стилем речи; </w:t>
      </w:r>
      <w:r w:rsidRPr="008B6F8B">
        <w:br/>
        <w:t>- соблюдать нормы литературного языка в пр</w:t>
      </w:r>
      <w:proofErr w:type="gramStart"/>
      <w:r w:rsidRPr="008B6F8B">
        <w:t>е-</w:t>
      </w:r>
      <w:proofErr w:type="gramEnd"/>
      <w:r w:rsidRPr="008B6F8B">
        <w:t xml:space="preserve"> делах изученного материала. </w:t>
      </w:r>
      <w:r w:rsidRPr="008B6F8B">
        <w:br/>
        <w:t xml:space="preserve">ПО ПУНКТУАЦИИ.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 </w:t>
      </w:r>
      <w:r w:rsidRPr="008B6F8B">
        <w:br/>
        <w:t xml:space="preserve"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 </w:t>
      </w:r>
      <w:r w:rsidRPr="008B6F8B">
        <w:br/>
        <w:t xml:space="preserve">ПО ОРФОГРАФИИ. Находить в словах изученные орфограммы, обосновывать их выбор, правильно писать слова с изученными орфограммами. Правильно писать изученные в 8 классе слова с непроверяемыми орфограммами. </w:t>
      </w:r>
      <w:r w:rsidRPr="008B6F8B">
        <w:br/>
        <w:t>ПО СВЯЗНОЙ РЕЧИ.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</w:t>
      </w:r>
    </w:p>
    <w:p w:rsidR="00CC5D58" w:rsidRDefault="00CC5D58" w:rsidP="008B6F8B"/>
    <w:sectPr w:rsidR="00CC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665E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FFE5766"/>
    <w:multiLevelType w:val="hybridMultilevel"/>
    <w:tmpl w:val="507C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36B4A"/>
    <w:multiLevelType w:val="hybridMultilevel"/>
    <w:tmpl w:val="72E42B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60"/>
    <w:rsid w:val="00356B98"/>
    <w:rsid w:val="00414034"/>
    <w:rsid w:val="00566159"/>
    <w:rsid w:val="008B6F8B"/>
    <w:rsid w:val="00904660"/>
    <w:rsid w:val="00CC5D58"/>
    <w:rsid w:val="00F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6</cp:revision>
  <dcterms:created xsi:type="dcterms:W3CDTF">2016-12-29T10:00:00Z</dcterms:created>
  <dcterms:modified xsi:type="dcterms:W3CDTF">2016-12-29T12:39:00Z</dcterms:modified>
</cp:coreProperties>
</file>