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A" w:rsidRDefault="00E2484A" w:rsidP="00E248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 xml:space="preserve">ам 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E2484A" w:rsidRPr="00ED270D" w:rsidRDefault="00E2484A" w:rsidP="00E248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2016-2017 учебный год</w:t>
      </w:r>
    </w:p>
    <w:p w:rsidR="00E2484A" w:rsidRPr="00C20A11" w:rsidRDefault="00E2484A" w:rsidP="00E24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A11">
        <w:rPr>
          <w:rFonts w:ascii="Times New Roman" w:hAnsi="Times New Roman"/>
          <w:b/>
          <w:sz w:val="28"/>
          <w:szCs w:val="28"/>
        </w:rPr>
        <w:t>2 класс (начальное общее образование)</w:t>
      </w:r>
    </w:p>
    <w:p w:rsidR="00E2484A" w:rsidRPr="00C20A11" w:rsidRDefault="00E2484A" w:rsidP="00E2484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20A11">
        <w:rPr>
          <w:rFonts w:ascii="Times New Roman" w:hAnsi="Times New Roman"/>
          <w:color w:val="000000"/>
          <w:sz w:val="28"/>
          <w:szCs w:val="28"/>
        </w:rPr>
        <w:t xml:space="preserve">Рабочая программа  по английскому языку </w:t>
      </w:r>
      <w:r w:rsidRPr="00C20A11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 государственным образовательным стандартом начального общего образования; авторской программы УМК «Английский в фокусе» для 2 класса </w:t>
      </w:r>
      <w:proofErr w:type="spellStart"/>
      <w:r w:rsidRPr="00C20A11">
        <w:rPr>
          <w:rFonts w:ascii="Times New Roman" w:hAnsi="Times New Roman"/>
          <w:sz w:val="28"/>
          <w:szCs w:val="28"/>
        </w:rPr>
        <w:t>Н.И.Бакова,В.Эванс,Дж</w:t>
      </w:r>
      <w:proofErr w:type="gramStart"/>
      <w:r w:rsidRPr="00C20A11">
        <w:rPr>
          <w:rFonts w:ascii="Times New Roman" w:hAnsi="Times New Roman"/>
          <w:sz w:val="28"/>
          <w:szCs w:val="28"/>
        </w:rPr>
        <w:t>.Д</w:t>
      </w:r>
      <w:proofErr w:type="gramEnd"/>
      <w:r w:rsidRPr="00C20A11">
        <w:rPr>
          <w:rFonts w:ascii="Times New Roman" w:hAnsi="Times New Roman"/>
          <w:sz w:val="28"/>
          <w:szCs w:val="28"/>
        </w:rPr>
        <w:t>ули</w:t>
      </w:r>
      <w:proofErr w:type="spellEnd"/>
      <w:r w:rsidRPr="00C20A11">
        <w:rPr>
          <w:rFonts w:ascii="Times New Roman" w:hAnsi="Times New Roman"/>
          <w:sz w:val="28"/>
          <w:szCs w:val="28"/>
        </w:rPr>
        <w:t>-Просвещение 2012г.</w:t>
      </w:r>
    </w:p>
    <w:p w:rsidR="00E2484A" w:rsidRPr="00C20A11" w:rsidRDefault="00E2484A" w:rsidP="00E2484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20A11">
        <w:rPr>
          <w:rFonts w:ascii="Times New Roman" w:hAnsi="Times New Roman"/>
          <w:sz w:val="28"/>
          <w:szCs w:val="28"/>
        </w:rPr>
        <w:t xml:space="preserve"> Рабочая программа рассчитана на 68 часов в год на 2016-2017г., что соответствует базисному учебному плану для общеобразовательных учреждений и предусматривает изучение иностранного языка во 2 классе при 2 часах в неделю.</w:t>
      </w:r>
    </w:p>
    <w:p w:rsidR="00E2484A" w:rsidRPr="00C20A11" w:rsidRDefault="00E2484A" w:rsidP="00E2484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484A" w:rsidRPr="00EB325A" w:rsidRDefault="00E2484A" w:rsidP="00E24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B325A">
        <w:rPr>
          <w:rFonts w:ascii="Times New Roman" w:hAnsi="Times New Roman"/>
          <w:sz w:val="28"/>
          <w:szCs w:val="28"/>
        </w:rPr>
        <w:t>В процессе обучения английскому языку в 2 классе реализуются следующие цели: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Формирование коммуникативных умений в 4 4 основных видах </w:t>
      </w:r>
      <w:proofErr w:type="gramStart"/>
      <w:r w:rsidRPr="00EB325A">
        <w:rPr>
          <w:rFonts w:ascii="Times New Roman" w:hAnsi="Times New Roman"/>
          <w:sz w:val="28"/>
          <w:szCs w:val="28"/>
        </w:rPr>
        <w:t>речевой</w:t>
      </w:r>
      <w:proofErr w:type="gramEnd"/>
      <w:r w:rsidRPr="00EB325A">
        <w:rPr>
          <w:rFonts w:ascii="Times New Roman" w:hAnsi="Times New Roman"/>
          <w:sz w:val="28"/>
          <w:szCs w:val="28"/>
        </w:rPr>
        <w:t xml:space="preserve"> деятельности-говорение, </w:t>
      </w:r>
      <w:proofErr w:type="spellStart"/>
      <w:r w:rsidRPr="00EB325A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B325A">
        <w:rPr>
          <w:rFonts w:ascii="Times New Roman" w:hAnsi="Times New Roman"/>
          <w:sz w:val="28"/>
          <w:szCs w:val="28"/>
        </w:rPr>
        <w:t>, чтении и письме.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Развитие мотивации к овладению английским языком.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Воспитание дружелюбного отношения к представителям других стран.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Формирование речевых, интеллектуальных и  познавательных способностей младших </w:t>
      </w:r>
      <w:proofErr w:type="gramStart"/>
      <w:r w:rsidRPr="00EB325A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EB325A">
        <w:rPr>
          <w:rFonts w:ascii="Times New Roman" w:hAnsi="Times New Roman"/>
          <w:sz w:val="28"/>
          <w:szCs w:val="28"/>
        </w:rPr>
        <w:t xml:space="preserve"> а также их обще-учебных умений.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языка; знакомство с миром зарубежных сверстников, с зарубежным детским фольклором и доступными образцами художественной литературы.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lastRenderedPageBreak/>
        <w:t>Завершив работу над каждым модулем обучающиеся должны уметь следующее: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Соотносить новые слова с предметами изображенными на картинках в учебнике</w:t>
      </w:r>
      <w:proofErr w:type="gramStart"/>
      <w:r w:rsidRPr="00EB32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325A">
        <w:rPr>
          <w:rFonts w:ascii="Times New Roman" w:hAnsi="Times New Roman"/>
          <w:sz w:val="28"/>
          <w:szCs w:val="28"/>
        </w:rPr>
        <w:t>раздаточном материале.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Соблюдать правила произношения и </w:t>
      </w:r>
      <w:proofErr w:type="spellStart"/>
      <w:r w:rsidRPr="00EB325A">
        <w:rPr>
          <w:rFonts w:ascii="Times New Roman" w:hAnsi="Times New Roman"/>
          <w:sz w:val="28"/>
          <w:szCs w:val="28"/>
        </w:rPr>
        <w:t>соответсвующую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интонацию.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proofErr w:type="gramStart"/>
      <w:r w:rsidRPr="00EB325A">
        <w:rPr>
          <w:rFonts w:ascii="Times New Roman" w:hAnsi="Times New Roman"/>
          <w:sz w:val="28"/>
          <w:szCs w:val="28"/>
        </w:rPr>
        <w:t>Общаться со своими одноклассниками на  английском языке  обмениваться</w:t>
      </w:r>
      <w:proofErr w:type="gramEnd"/>
      <w:r w:rsidRPr="00EB325A">
        <w:rPr>
          <w:rFonts w:ascii="Times New Roman" w:hAnsi="Times New Roman"/>
          <w:sz w:val="28"/>
          <w:szCs w:val="28"/>
        </w:rPr>
        <w:t xml:space="preserve"> простой информацией  на бытовые темы.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Овладеть навыками устной речи.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Читать и понимать основное содержание небольших текстов.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 Писать с опорой на образец или дополнить предложения изученными словами.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 xml:space="preserve"> В учебно-методический комплект входят: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Учебник Н.И. Быкова, М.Д. Поспелова, В. Эванс, Дж. Дули. Английский в фокусе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Книга для учителя  Н.И. Быкова, М.Д. Поспелова, В. Эванс, Дж. Дули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r w:rsidRPr="00EB325A">
        <w:rPr>
          <w:rFonts w:ascii="Times New Roman" w:hAnsi="Times New Roman"/>
          <w:sz w:val="28"/>
          <w:szCs w:val="28"/>
        </w:rPr>
        <w:t>Рабочая  тетрадь  Н.И. Быкова, М.Д. Поспелова, В. Эванс, Дж. Дули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  <w:proofErr w:type="spellStart"/>
      <w:r w:rsidRPr="00EB325A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EB325A">
        <w:rPr>
          <w:rFonts w:ascii="Times New Roman" w:hAnsi="Times New Roman"/>
          <w:sz w:val="28"/>
          <w:szCs w:val="28"/>
        </w:rPr>
        <w:t xml:space="preserve">  (</w:t>
      </w:r>
      <w:r w:rsidRPr="00EB325A">
        <w:rPr>
          <w:rFonts w:ascii="Times New Roman" w:hAnsi="Times New Roman"/>
          <w:sz w:val="28"/>
          <w:szCs w:val="28"/>
          <w:lang w:val="en-US"/>
        </w:rPr>
        <w:t>CD</w:t>
      </w:r>
      <w:r w:rsidRPr="00EB325A">
        <w:rPr>
          <w:rFonts w:ascii="Times New Roman" w:hAnsi="Times New Roman"/>
          <w:sz w:val="28"/>
          <w:szCs w:val="28"/>
        </w:rPr>
        <w:t xml:space="preserve"> </w:t>
      </w:r>
      <w:r w:rsidRPr="00EB325A">
        <w:rPr>
          <w:rFonts w:ascii="Times New Roman" w:hAnsi="Times New Roman"/>
          <w:sz w:val="28"/>
          <w:szCs w:val="28"/>
          <w:lang w:val="en-US"/>
        </w:rPr>
        <w:t>MP</w:t>
      </w:r>
      <w:r w:rsidRPr="00EB325A">
        <w:rPr>
          <w:rFonts w:ascii="Times New Roman" w:hAnsi="Times New Roman"/>
          <w:sz w:val="28"/>
          <w:szCs w:val="28"/>
        </w:rPr>
        <w:t>3)</w:t>
      </w: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</w:p>
    <w:p w:rsidR="00E2484A" w:rsidRPr="00EB325A" w:rsidRDefault="00E2484A" w:rsidP="00E2484A">
      <w:pPr>
        <w:rPr>
          <w:rFonts w:ascii="Times New Roman" w:hAnsi="Times New Roman"/>
          <w:sz w:val="28"/>
          <w:szCs w:val="28"/>
        </w:rPr>
      </w:pPr>
    </w:p>
    <w:p w:rsidR="005013B0" w:rsidRDefault="005013B0">
      <w:bookmarkStart w:id="0" w:name="_GoBack"/>
      <w:bookmarkEnd w:id="0"/>
    </w:p>
    <w:sectPr w:rsidR="0050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D"/>
    <w:rsid w:val="005013B0"/>
    <w:rsid w:val="00AD23BD"/>
    <w:rsid w:val="00E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2016-12-27T08:52:00Z</dcterms:created>
  <dcterms:modified xsi:type="dcterms:W3CDTF">2016-12-27T08:52:00Z</dcterms:modified>
</cp:coreProperties>
</file>