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89" w:rsidRDefault="00A70A89" w:rsidP="00A70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0A89" w:rsidRDefault="00A70A89" w:rsidP="00A70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им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 xml:space="preserve">ам </w:t>
      </w:r>
      <w:r w:rsidRPr="00CE71BD">
        <w:rPr>
          <w:rFonts w:ascii="Times New Roman" w:hAnsi="Times New Roman"/>
          <w:b/>
          <w:sz w:val="26"/>
          <w:szCs w:val="26"/>
        </w:rPr>
        <w:t xml:space="preserve"> по английскому языку </w:t>
      </w:r>
    </w:p>
    <w:p w:rsidR="00A70A89" w:rsidRPr="00F81C55" w:rsidRDefault="00A70A89" w:rsidP="00F81C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2016-2017 учебный год</w:t>
      </w:r>
      <w:bookmarkStart w:id="0" w:name="_GoBack"/>
      <w:bookmarkEnd w:id="0"/>
    </w:p>
    <w:p w:rsidR="00A70A89" w:rsidRDefault="00A70A89" w:rsidP="00A70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 класс (среднее общее образование)</w:t>
      </w:r>
    </w:p>
    <w:p w:rsidR="00A70A89" w:rsidRPr="00BA77D5" w:rsidRDefault="00A70A89" w:rsidP="00A70A89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7D5">
        <w:rPr>
          <w:rFonts w:ascii="Times New Roman" w:hAnsi="Times New Roman"/>
          <w:color w:val="000000"/>
          <w:sz w:val="26"/>
          <w:szCs w:val="26"/>
        </w:rPr>
        <w:t xml:space="preserve">Рабочая программа  по английскому языку </w:t>
      </w:r>
      <w:r w:rsidRPr="00BA77D5">
        <w:rPr>
          <w:rFonts w:ascii="Times New Roman" w:hAnsi="Times New Roman"/>
          <w:sz w:val="26"/>
          <w:szCs w:val="26"/>
        </w:rPr>
        <w:t xml:space="preserve">разработана в соответствии с </w:t>
      </w:r>
      <w:r w:rsidRPr="00174D06">
        <w:rPr>
          <w:rFonts w:ascii="Times New Roman" w:hAnsi="Times New Roman"/>
          <w:sz w:val="26"/>
          <w:szCs w:val="26"/>
        </w:rPr>
        <w:t xml:space="preserve">федеральным компонентом государственного стандарта общего образования; авторской программы К.И. Кауфман, М.Ю. Кауфман «Программа курса английского языка для 10-11 классов общеобразовательных учреждений </w:t>
      </w:r>
      <w:r w:rsidRPr="00174D06">
        <w:rPr>
          <w:rFonts w:ascii="Times New Roman" w:hAnsi="Times New Roman"/>
          <w:sz w:val="26"/>
          <w:szCs w:val="26"/>
          <w:lang w:val="en-US"/>
        </w:rPr>
        <w:t>Happy</w:t>
      </w:r>
      <w:r w:rsidRPr="00174D06">
        <w:rPr>
          <w:rFonts w:ascii="Times New Roman" w:hAnsi="Times New Roman"/>
          <w:sz w:val="26"/>
          <w:szCs w:val="26"/>
        </w:rPr>
        <w:t xml:space="preserve"> </w:t>
      </w:r>
      <w:r w:rsidRPr="00174D06">
        <w:rPr>
          <w:rFonts w:ascii="Times New Roman" w:hAnsi="Times New Roman"/>
          <w:sz w:val="26"/>
          <w:szCs w:val="26"/>
          <w:lang w:val="en-US"/>
        </w:rPr>
        <w:t>English</w:t>
      </w:r>
      <w:r w:rsidRPr="00174D06">
        <w:rPr>
          <w:rFonts w:ascii="Times New Roman" w:hAnsi="Times New Roman"/>
          <w:sz w:val="26"/>
          <w:szCs w:val="26"/>
        </w:rPr>
        <w:t>.</w:t>
      </w:r>
      <w:proofErr w:type="spellStart"/>
      <w:r w:rsidRPr="00174D0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74D06">
        <w:rPr>
          <w:rFonts w:ascii="Times New Roman" w:hAnsi="Times New Roman"/>
          <w:sz w:val="26"/>
          <w:szCs w:val="26"/>
        </w:rPr>
        <w:t>" - Обнинск, Титул, 2013.</w:t>
      </w:r>
    </w:p>
    <w:p w:rsidR="00A70A89" w:rsidRPr="00F47ED4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 xml:space="preserve">В процессе обучения английскому языку в 11 классе реализуются следующие цели и задачи: </w:t>
      </w:r>
    </w:p>
    <w:p w:rsidR="00A70A89" w:rsidRPr="00F47ED4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>дальнейшее развитие</w:t>
      </w:r>
      <w:r w:rsidRPr="00F47ED4">
        <w:rPr>
          <w:rFonts w:ascii="Times New Roman" w:hAnsi="Times New Roman"/>
          <w:b/>
          <w:sz w:val="26"/>
          <w:szCs w:val="26"/>
        </w:rPr>
        <w:t xml:space="preserve"> </w:t>
      </w:r>
      <w:r w:rsidRPr="00F47ED4">
        <w:rPr>
          <w:rFonts w:ascii="Times New Roman" w:hAnsi="Times New Roman"/>
          <w:sz w:val="26"/>
          <w:szCs w:val="26"/>
        </w:rPr>
        <w:t xml:space="preserve">иноязычной коммуникативной компетенции (речевой, языковой, социокультурной, компенсаторной, учебно-познавательной); </w:t>
      </w:r>
    </w:p>
    <w:p w:rsidR="00A70A89" w:rsidRPr="00F47ED4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F47ED4">
        <w:rPr>
          <w:rFonts w:ascii="Times New Roman" w:hAnsi="Times New Roman"/>
          <w:sz w:val="26"/>
          <w:szCs w:val="26"/>
        </w:rPr>
        <w:t>аудировании</w:t>
      </w:r>
      <w:proofErr w:type="spellEnd"/>
      <w:r w:rsidRPr="00F47ED4">
        <w:rPr>
          <w:rFonts w:ascii="Times New Roman" w:hAnsi="Times New Roman"/>
          <w:sz w:val="26"/>
          <w:szCs w:val="26"/>
        </w:rPr>
        <w:t>, чтении и письме); умении планировать своё речевое и неречевое поведение;</w:t>
      </w:r>
    </w:p>
    <w:p w:rsidR="00A70A89" w:rsidRPr="00F47ED4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>языковая компетенция</w:t>
      </w:r>
      <w:r w:rsidRPr="00F47ED4">
        <w:rPr>
          <w:rFonts w:ascii="Times New Roman" w:hAnsi="Times New Roman"/>
          <w:b/>
          <w:sz w:val="26"/>
          <w:szCs w:val="26"/>
        </w:rPr>
        <w:t xml:space="preserve"> </w:t>
      </w:r>
      <w:r w:rsidRPr="00F47ED4">
        <w:rPr>
          <w:rFonts w:ascii="Times New Roman" w:hAnsi="Times New Roman"/>
          <w:sz w:val="26"/>
          <w:szCs w:val="26"/>
        </w:rPr>
        <w:t>– овладение новыми языковыми средствами в соответствии с отобранными темами и сферами общения; увеличение объёма используемых лексических единиц, развитие навыков оперирования языковыми единицами в коммуникативных целях.</w:t>
      </w:r>
    </w:p>
    <w:p w:rsidR="00A70A89" w:rsidRPr="00F47ED4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>социокультурная компетенция</w:t>
      </w:r>
      <w:r w:rsidRPr="00F47ED4">
        <w:rPr>
          <w:rFonts w:ascii="Times New Roman" w:hAnsi="Times New Roman"/>
          <w:b/>
          <w:sz w:val="26"/>
          <w:szCs w:val="26"/>
        </w:rPr>
        <w:t xml:space="preserve"> </w:t>
      </w:r>
      <w:r w:rsidRPr="00F47ED4">
        <w:rPr>
          <w:rFonts w:ascii="Times New Roman" w:hAnsi="Times New Roman"/>
          <w:sz w:val="26"/>
          <w:szCs w:val="26"/>
        </w:rPr>
        <w:t>– увеличение объема знаний о социокультурной специфике страны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70A89" w:rsidRPr="00F47ED4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F47ED4">
        <w:rPr>
          <w:rFonts w:ascii="Times New Roman" w:hAnsi="Times New Roman"/>
          <w:sz w:val="26"/>
          <w:szCs w:val="26"/>
        </w:rPr>
        <w:t>компенсанаторная</w:t>
      </w:r>
      <w:proofErr w:type="spellEnd"/>
      <w:r w:rsidRPr="00F47ED4">
        <w:rPr>
          <w:rFonts w:ascii="Times New Roman" w:hAnsi="Times New Roman"/>
          <w:sz w:val="26"/>
          <w:szCs w:val="26"/>
        </w:rPr>
        <w:t xml:space="preserve"> компетенция</w:t>
      </w:r>
      <w:r w:rsidRPr="00F47ED4">
        <w:rPr>
          <w:rFonts w:ascii="Times New Roman" w:hAnsi="Times New Roman"/>
          <w:b/>
          <w:sz w:val="26"/>
          <w:szCs w:val="26"/>
        </w:rPr>
        <w:t xml:space="preserve"> </w:t>
      </w:r>
      <w:r w:rsidRPr="00F47ED4">
        <w:rPr>
          <w:rFonts w:ascii="Times New Roman" w:hAnsi="Times New Roman"/>
          <w:sz w:val="26"/>
          <w:szCs w:val="26"/>
        </w:rPr>
        <w:t>– дальнейшее развитие умений выходить из положения в условиях дефицита языковых сре</w:t>
      </w:r>
      <w:proofErr w:type="gramStart"/>
      <w:r w:rsidRPr="00F47ED4">
        <w:rPr>
          <w:rFonts w:ascii="Times New Roman" w:hAnsi="Times New Roman"/>
          <w:sz w:val="26"/>
          <w:szCs w:val="26"/>
        </w:rPr>
        <w:t>дств пр</w:t>
      </w:r>
      <w:proofErr w:type="gramEnd"/>
      <w:r w:rsidRPr="00F47ED4">
        <w:rPr>
          <w:rFonts w:ascii="Times New Roman" w:hAnsi="Times New Roman"/>
          <w:sz w:val="26"/>
          <w:szCs w:val="26"/>
        </w:rPr>
        <w:t>и получении и передаче иноязычной информации;</w:t>
      </w:r>
    </w:p>
    <w:p w:rsidR="00A70A89" w:rsidRPr="00F47ED4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A70A89" w:rsidRPr="00F47ED4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F47ED4">
        <w:rPr>
          <w:rFonts w:ascii="Times New Roman" w:hAnsi="Times New Roman"/>
          <w:sz w:val="26"/>
          <w:szCs w:val="26"/>
        </w:rPr>
        <w:t>развитие и воспитание</w:t>
      </w:r>
      <w:r w:rsidRPr="00F47ED4">
        <w:rPr>
          <w:rFonts w:ascii="Times New Roman" w:hAnsi="Times New Roman"/>
          <w:b/>
          <w:sz w:val="26"/>
          <w:szCs w:val="26"/>
        </w:rPr>
        <w:t xml:space="preserve"> </w:t>
      </w:r>
      <w:r w:rsidRPr="00F47ED4">
        <w:rPr>
          <w:rFonts w:ascii="Times New Roman" w:hAnsi="Times New Roman"/>
          <w:sz w:val="26"/>
          <w:szCs w:val="26"/>
        </w:rPr>
        <w:t>способности и готовности к непрерывному изучению иностранного языка, дальнейшему самообразованию с его помощью, использованию иностранного языка в других областях знаний, способности самооценки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адаптация, формирование качеств гражданина и патриота.</w:t>
      </w:r>
      <w:proofErr w:type="gramEnd"/>
    </w:p>
    <w:p w:rsidR="00A70A89" w:rsidRPr="00F47ED4" w:rsidRDefault="00A70A89" w:rsidP="00A70A8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47ED4">
        <w:rPr>
          <w:rFonts w:ascii="Times New Roman" w:hAnsi="Times New Roman"/>
          <w:sz w:val="26"/>
          <w:szCs w:val="26"/>
        </w:rPr>
        <w:t xml:space="preserve">В процессе </w:t>
      </w:r>
      <w:proofErr w:type="gramStart"/>
      <w:r w:rsidRPr="00F47ED4">
        <w:rPr>
          <w:rFonts w:ascii="Times New Roman" w:hAnsi="Times New Roman"/>
          <w:sz w:val="26"/>
          <w:szCs w:val="26"/>
        </w:rPr>
        <w:t>обучения по курсу</w:t>
      </w:r>
      <w:proofErr w:type="gramEnd"/>
      <w:r w:rsidRPr="00F47ED4">
        <w:rPr>
          <w:rFonts w:ascii="Times New Roman" w:hAnsi="Times New Roman"/>
          <w:sz w:val="26"/>
          <w:szCs w:val="26"/>
        </w:rPr>
        <w:t xml:space="preserve"> «Английский с удовольствием» в 10 классе реализуются следующие цели и задачи: </w:t>
      </w:r>
    </w:p>
    <w:p w:rsidR="00A70A89" w:rsidRPr="00F47ED4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7ED4">
        <w:rPr>
          <w:rFonts w:ascii="Times New Roman" w:hAnsi="Times New Roman"/>
          <w:color w:val="000000"/>
          <w:sz w:val="26"/>
          <w:szCs w:val="26"/>
        </w:rPr>
        <w:t xml:space="preserve">Рабочая программа рассчитана на </w:t>
      </w:r>
      <w:r>
        <w:rPr>
          <w:rFonts w:ascii="Times New Roman" w:hAnsi="Times New Roman"/>
          <w:sz w:val="26"/>
          <w:szCs w:val="26"/>
        </w:rPr>
        <w:t>99</w:t>
      </w:r>
      <w:r w:rsidRPr="00F47ED4">
        <w:rPr>
          <w:rFonts w:ascii="Times New Roman" w:hAnsi="Times New Roman"/>
          <w:sz w:val="26"/>
          <w:szCs w:val="26"/>
        </w:rPr>
        <w:t xml:space="preserve"> часа в год согласно учебному плану школы на 201</w:t>
      </w:r>
      <w:r>
        <w:rPr>
          <w:rFonts w:ascii="Times New Roman" w:hAnsi="Times New Roman"/>
          <w:sz w:val="26"/>
          <w:szCs w:val="26"/>
        </w:rPr>
        <w:t>6</w:t>
      </w:r>
      <w:r w:rsidRPr="00F47ED4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7</w:t>
      </w:r>
      <w:r w:rsidRPr="00F47ED4">
        <w:rPr>
          <w:rFonts w:ascii="Times New Roman" w:hAnsi="Times New Roman"/>
          <w:sz w:val="26"/>
          <w:szCs w:val="26"/>
        </w:rPr>
        <w:t xml:space="preserve"> учебный год, </w:t>
      </w:r>
      <w:r w:rsidRPr="00F47ED4">
        <w:rPr>
          <w:rFonts w:ascii="Times New Roman" w:hAnsi="Times New Roman"/>
          <w:color w:val="000000"/>
          <w:sz w:val="26"/>
          <w:szCs w:val="26"/>
        </w:rPr>
        <w:t>3 часа в неделю на протяжении учебного года</w:t>
      </w:r>
      <w:r w:rsidRPr="00F47ED4">
        <w:rPr>
          <w:rFonts w:ascii="Times New Roman" w:hAnsi="Times New Roman"/>
          <w:sz w:val="26"/>
          <w:szCs w:val="26"/>
        </w:rPr>
        <w:t xml:space="preserve">, включая уроки повторения, обобщения, контроля знаний. </w:t>
      </w:r>
    </w:p>
    <w:p w:rsidR="00A70A89" w:rsidRPr="00F47ED4" w:rsidRDefault="00A70A89" w:rsidP="00A70A8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7ED4">
        <w:rPr>
          <w:sz w:val="26"/>
          <w:szCs w:val="26"/>
        </w:rPr>
        <w:t xml:space="preserve">Принципиально важная роль отведена в плане  участию школьников в проектной деятельности, т.к.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</w:t>
      </w:r>
      <w:r w:rsidRPr="00F47ED4">
        <w:rPr>
          <w:sz w:val="26"/>
          <w:szCs w:val="26"/>
        </w:rPr>
        <w:lastRenderedPageBreak/>
        <w:t>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</w:t>
      </w:r>
      <w:proofErr w:type="gramEnd"/>
      <w:r w:rsidRPr="00F47ED4">
        <w:rPr>
          <w:sz w:val="26"/>
          <w:szCs w:val="26"/>
        </w:rPr>
        <w:t xml:space="preserve"> деятельности. 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</w:t>
      </w:r>
    </w:p>
    <w:p w:rsidR="00A70A89" w:rsidRPr="00F47ED4" w:rsidRDefault="00A70A89" w:rsidP="00A70A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 xml:space="preserve">Стандарт ориентирован на </w:t>
      </w:r>
      <w:r w:rsidRPr="00F47ED4">
        <w:rPr>
          <w:rStyle w:val="a4"/>
          <w:sz w:val="26"/>
          <w:szCs w:val="26"/>
        </w:rPr>
        <w:t>воспитание</w:t>
      </w:r>
      <w:r w:rsidRPr="00F47ED4">
        <w:rPr>
          <w:sz w:val="26"/>
          <w:szCs w:val="26"/>
        </w:rPr>
        <w:t xml:space="preserve"> школьника — гражданина и патриота России, развитие духовно-нравственного мира школь</w:t>
      </w:r>
      <w:r w:rsidRPr="00F47ED4">
        <w:rPr>
          <w:sz w:val="26"/>
          <w:szCs w:val="26"/>
        </w:rPr>
        <w:softHyphen/>
        <w:t xml:space="preserve">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Pr="00F47ED4">
        <w:rPr>
          <w:rStyle w:val="a4"/>
          <w:sz w:val="26"/>
          <w:szCs w:val="26"/>
        </w:rPr>
        <w:t xml:space="preserve">умение формулировать свои взгляды, аргументированно вести дискуссию  </w:t>
      </w:r>
      <w:r w:rsidRPr="00F47ED4">
        <w:rPr>
          <w:sz w:val="26"/>
          <w:szCs w:val="26"/>
        </w:rPr>
        <w:t>и на этой основе - воспитание гражданственности и патриотизма.</w:t>
      </w:r>
    </w:p>
    <w:p w:rsidR="00A70A89" w:rsidRPr="00F47ED4" w:rsidRDefault="00A70A89" w:rsidP="00A70A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spellStart"/>
      <w:r w:rsidRPr="00F47ED4">
        <w:rPr>
          <w:sz w:val="26"/>
          <w:szCs w:val="26"/>
        </w:rPr>
        <w:t>Компетентностный</w:t>
      </w:r>
      <w:proofErr w:type="spellEnd"/>
      <w:r w:rsidRPr="00F47ED4">
        <w:rPr>
          <w:sz w:val="26"/>
          <w:szCs w:val="26"/>
        </w:rPr>
        <w:t xml:space="preserve"> подход определяет следующие особенности предъявления содержания образования: оно представлено в виде трех аспектов: </w:t>
      </w:r>
    </w:p>
    <w:p w:rsidR="00A70A89" w:rsidRPr="00F47ED4" w:rsidRDefault="00A70A89" w:rsidP="00A70A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 xml:space="preserve">обучение коммуникативным умениям и навыкам (говорение, чтение, </w:t>
      </w:r>
      <w:proofErr w:type="spellStart"/>
      <w:r w:rsidRPr="00F47ED4">
        <w:rPr>
          <w:sz w:val="26"/>
          <w:szCs w:val="26"/>
        </w:rPr>
        <w:t>аудирование</w:t>
      </w:r>
      <w:proofErr w:type="spellEnd"/>
      <w:r w:rsidRPr="00F47ED4">
        <w:rPr>
          <w:sz w:val="26"/>
          <w:szCs w:val="26"/>
        </w:rPr>
        <w:t>, письмо);</w:t>
      </w:r>
    </w:p>
    <w:p w:rsidR="00A70A89" w:rsidRPr="00F47ED4" w:rsidRDefault="00A70A89" w:rsidP="00A70A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>обучение языковым знаниям и умениям (лексика, грамматика, фонетика)</w:t>
      </w:r>
    </w:p>
    <w:p w:rsidR="00A70A89" w:rsidRPr="00F47ED4" w:rsidRDefault="00A70A89" w:rsidP="00A70A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>овладение страноведческими и лингвострановедческими знаниями.</w:t>
      </w:r>
    </w:p>
    <w:p w:rsidR="00A70A89" w:rsidRPr="00F47ED4" w:rsidRDefault="00A70A89" w:rsidP="00A70A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 xml:space="preserve">Таким образом, рабочая программа обеспечивает взаимосвязанное развитие и совершенствование ключевых, </w:t>
      </w:r>
      <w:proofErr w:type="spellStart"/>
      <w:r w:rsidRPr="00F47ED4">
        <w:rPr>
          <w:sz w:val="26"/>
          <w:szCs w:val="26"/>
        </w:rPr>
        <w:t>общепредметных</w:t>
      </w:r>
      <w:proofErr w:type="spellEnd"/>
      <w:r w:rsidRPr="00F47ED4">
        <w:rPr>
          <w:sz w:val="26"/>
          <w:szCs w:val="26"/>
        </w:rPr>
        <w:t xml:space="preserve"> компетенций. </w:t>
      </w:r>
    </w:p>
    <w:p w:rsidR="00A70A89" w:rsidRPr="00F47ED4" w:rsidRDefault="00A70A89" w:rsidP="00A70A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47ED4">
        <w:rPr>
          <w:sz w:val="26"/>
          <w:szCs w:val="26"/>
        </w:rPr>
        <w:t>внутрипредметных</w:t>
      </w:r>
      <w:proofErr w:type="spellEnd"/>
      <w:r w:rsidRPr="00F47ED4">
        <w:rPr>
          <w:sz w:val="26"/>
          <w:szCs w:val="26"/>
        </w:rPr>
        <w:t xml:space="preserve"> связей, а также с возрастными особенностями развития учащихся.   </w:t>
      </w:r>
    </w:p>
    <w:p w:rsidR="00A70A89" w:rsidRPr="00F47ED4" w:rsidRDefault="00A70A89" w:rsidP="00A70A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 понимать причины и логику развития страноведческих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A70A89" w:rsidRPr="00F47ED4" w:rsidRDefault="00A70A89" w:rsidP="00A70A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spellStart"/>
      <w:r w:rsidRPr="00F47ED4">
        <w:rPr>
          <w:sz w:val="26"/>
          <w:szCs w:val="26"/>
        </w:rPr>
        <w:t>Деятельностный</w:t>
      </w:r>
      <w:proofErr w:type="spellEnd"/>
      <w:r w:rsidRPr="00F47ED4">
        <w:rPr>
          <w:sz w:val="26"/>
          <w:szCs w:val="26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A70A89" w:rsidRPr="00F47ED4" w:rsidRDefault="00A70A89" w:rsidP="00A70A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7ED4">
        <w:rPr>
          <w:sz w:val="26"/>
          <w:szCs w:val="26"/>
        </w:rPr>
        <w:t xml:space="preserve">Реализация рабочей программы обеспечивает освоение </w:t>
      </w:r>
      <w:proofErr w:type="spellStart"/>
      <w:r w:rsidRPr="00F47ED4">
        <w:rPr>
          <w:sz w:val="26"/>
          <w:szCs w:val="26"/>
        </w:rPr>
        <w:t>общеучебных</w:t>
      </w:r>
      <w:proofErr w:type="spellEnd"/>
      <w:r w:rsidRPr="00F47ED4">
        <w:rPr>
          <w:sz w:val="26"/>
          <w:szCs w:val="26"/>
        </w:rPr>
        <w:t xml:space="preserve"> умений и компетенций в рамках информационно-коммуникативной деятельности. 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данных.</w:t>
      </w:r>
    </w:p>
    <w:p w:rsidR="00A70A89" w:rsidRPr="00174D06" w:rsidRDefault="00A70A89" w:rsidP="00A70A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74D06">
        <w:rPr>
          <w:sz w:val="26"/>
          <w:szCs w:val="26"/>
        </w:rPr>
        <w:t xml:space="preserve">Предполагается уверенное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учащихся самостоятельно организовывать свою </w:t>
      </w:r>
      <w:r w:rsidRPr="00174D06">
        <w:rPr>
          <w:sz w:val="26"/>
          <w:szCs w:val="26"/>
        </w:rPr>
        <w:lastRenderedPageBreak/>
        <w:t xml:space="preserve">учебную деятельность оценивать ее результаты презентации результатов познавательной и практической деятельности. </w:t>
      </w:r>
    </w:p>
    <w:p w:rsidR="00A70A89" w:rsidRPr="00174D06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74D06">
        <w:rPr>
          <w:rFonts w:ascii="Times New Roman" w:hAnsi="Times New Roman"/>
          <w:sz w:val="26"/>
          <w:szCs w:val="26"/>
        </w:rPr>
        <w:t>С точки зрения развития умений и навыков рефлексивной деятельности, особое внимание уделено способности,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r w:rsidRPr="00174D0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70A89" w:rsidRPr="00174D06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74D06">
        <w:rPr>
          <w:rFonts w:ascii="Times New Roman" w:hAnsi="Times New Roman"/>
          <w:color w:val="000000"/>
          <w:sz w:val="26"/>
          <w:szCs w:val="26"/>
        </w:rPr>
        <w:t xml:space="preserve">В учебно-методический комплект входят: </w:t>
      </w:r>
    </w:p>
    <w:p w:rsidR="00A70A89" w:rsidRPr="00174D06" w:rsidRDefault="00A70A89" w:rsidP="00A70A8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4D06">
        <w:rPr>
          <w:rFonts w:ascii="Times New Roman" w:hAnsi="Times New Roman"/>
          <w:sz w:val="26"/>
          <w:szCs w:val="26"/>
        </w:rPr>
        <w:t xml:space="preserve">Учебно-методический комплект </w:t>
      </w:r>
      <w:r w:rsidRPr="00174D06">
        <w:rPr>
          <w:rFonts w:ascii="Times New Roman" w:hAnsi="Times New Roman"/>
          <w:color w:val="000000"/>
          <w:sz w:val="26"/>
          <w:szCs w:val="26"/>
        </w:rPr>
        <w:t xml:space="preserve">«Счастливый </w:t>
      </w:r>
      <w:proofErr w:type="spellStart"/>
      <w:r w:rsidRPr="00174D06">
        <w:rPr>
          <w:rFonts w:ascii="Times New Roman" w:hAnsi="Times New Roman"/>
          <w:color w:val="000000"/>
          <w:sz w:val="26"/>
          <w:szCs w:val="26"/>
        </w:rPr>
        <w:t>английский</w:t>
      </w:r>
      <w:proofErr w:type="gramStart"/>
      <w:r w:rsidRPr="00174D06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Pr="00174D06">
        <w:rPr>
          <w:rFonts w:ascii="Times New Roman" w:hAnsi="Times New Roman"/>
          <w:color w:val="000000"/>
          <w:sz w:val="26"/>
          <w:szCs w:val="26"/>
        </w:rPr>
        <w:t>у</w:t>
      </w:r>
      <w:proofErr w:type="spellEnd"/>
      <w:r w:rsidRPr="00174D06">
        <w:rPr>
          <w:rFonts w:ascii="Times New Roman" w:hAnsi="Times New Roman"/>
          <w:color w:val="000000"/>
          <w:sz w:val="26"/>
          <w:szCs w:val="26"/>
        </w:rPr>
        <w:t>»/</w:t>
      </w:r>
      <w:r w:rsidRPr="00174D06">
        <w:rPr>
          <w:rFonts w:ascii="Times New Roman" w:hAnsi="Times New Roman"/>
          <w:sz w:val="26"/>
          <w:szCs w:val="26"/>
        </w:rPr>
        <w:t xml:space="preserve"> “</w:t>
      </w:r>
      <w:r w:rsidRPr="00174D06">
        <w:rPr>
          <w:rFonts w:ascii="Times New Roman" w:hAnsi="Times New Roman"/>
          <w:sz w:val="26"/>
          <w:szCs w:val="26"/>
          <w:lang w:val="en-US"/>
        </w:rPr>
        <w:t>Happy</w:t>
      </w:r>
      <w:r w:rsidRPr="00174D06">
        <w:rPr>
          <w:rFonts w:ascii="Times New Roman" w:hAnsi="Times New Roman"/>
          <w:sz w:val="26"/>
          <w:szCs w:val="26"/>
        </w:rPr>
        <w:t xml:space="preserve"> </w:t>
      </w:r>
      <w:r w:rsidRPr="00174D06">
        <w:rPr>
          <w:rFonts w:ascii="Times New Roman" w:hAnsi="Times New Roman"/>
          <w:sz w:val="26"/>
          <w:szCs w:val="26"/>
          <w:lang w:val="en-US"/>
        </w:rPr>
        <w:t>English</w:t>
      </w:r>
      <w:r w:rsidRPr="00174D06">
        <w:rPr>
          <w:rFonts w:ascii="Times New Roman" w:hAnsi="Times New Roman"/>
          <w:sz w:val="26"/>
          <w:szCs w:val="26"/>
        </w:rPr>
        <w:t>.</w:t>
      </w:r>
      <w:proofErr w:type="spellStart"/>
      <w:r w:rsidRPr="00174D0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74D06">
        <w:rPr>
          <w:rFonts w:ascii="Times New Roman" w:hAnsi="Times New Roman"/>
          <w:sz w:val="26"/>
          <w:szCs w:val="26"/>
        </w:rPr>
        <w:t>” для 11 класс</w:t>
      </w:r>
      <w:r w:rsidRPr="00174D06">
        <w:rPr>
          <w:rFonts w:ascii="Times New Roman" w:hAnsi="Times New Roman"/>
          <w:sz w:val="26"/>
          <w:szCs w:val="26"/>
          <w:lang w:val="en-US"/>
        </w:rPr>
        <w:t>a</w:t>
      </w:r>
      <w:r w:rsidRPr="00174D06">
        <w:rPr>
          <w:rFonts w:ascii="Times New Roman" w:hAnsi="Times New Roman"/>
          <w:sz w:val="26"/>
          <w:szCs w:val="26"/>
        </w:rPr>
        <w:t xml:space="preserve"> включает следующие компоненты:</w:t>
      </w:r>
    </w:p>
    <w:p w:rsidR="00A70A89" w:rsidRPr="00174D06" w:rsidRDefault="00A70A89" w:rsidP="00A70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74D06">
        <w:rPr>
          <w:rFonts w:ascii="Times New Roman" w:hAnsi="Times New Roman"/>
          <w:sz w:val="26"/>
          <w:szCs w:val="26"/>
        </w:rPr>
        <w:t>учебник -</w:t>
      </w:r>
      <w:r w:rsidRPr="00174D06">
        <w:rPr>
          <w:rFonts w:ascii="Times New Roman" w:hAnsi="Times New Roman"/>
          <w:color w:val="000000"/>
          <w:sz w:val="26"/>
          <w:szCs w:val="26"/>
        </w:rPr>
        <w:t xml:space="preserve"> К.И. Кауфман, М.Ю. Кауфман «Счастливый </w:t>
      </w:r>
      <w:proofErr w:type="spellStart"/>
      <w:r w:rsidRPr="00174D06">
        <w:rPr>
          <w:rFonts w:ascii="Times New Roman" w:hAnsi="Times New Roman"/>
          <w:color w:val="000000"/>
          <w:sz w:val="26"/>
          <w:szCs w:val="26"/>
        </w:rPr>
        <w:t>английский</w:t>
      </w:r>
      <w:proofErr w:type="gramStart"/>
      <w:r w:rsidRPr="00174D06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Pr="00174D06">
        <w:rPr>
          <w:rFonts w:ascii="Times New Roman" w:hAnsi="Times New Roman"/>
          <w:color w:val="000000"/>
          <w:sz w:val="26"/>
          <w:szCs w:val="26"/>
        </w:rPr>
        <w:t>у</w:t>
      </w:r>
      <w:proofErr w:type="spellEnd"/>
      <w:r w:rsidRPr="00174D06">
        <w:rPr>
          <w:rFonts w:ascii="Times New Roman" w:hAnsi="Times New Roman"/>
          <w:color w:val="000000"/>
          <w:sz w:val="26"/>
          <w:szCs w:val="26"/>
        </w:rPr>
        <w:t>»/</w:t>
      </w:r>
      <w:r w:rsidRPr="00174D06">
        <w:rPr>
          <w:rFonts w:ascii="Times New Roman" w:hAnsi="Times New Roman"/>
          <w:color w:val="000000"/>
          <w:sz w:val="26"/>
          <w:szCs w:val="26"/>
          <w:lang w:val="en-US"/>
        </w:rPr>
        <w:t>Happy</w:t>
      </w:r>
      <w:r w:rsidRPr="00174D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4D06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174D06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174D06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Pr="00174D06">
        <w:rPr>
          <w:rFonts w:ascii="Times New Roman" w:hAnsi="Times New Roman"/>
          <w:color w:val="000000"/>
          <w:sz w:val="26"/>
          <w:szCs w:val="26"/>
        </w:rPr>
        <w:t xml:space="preserve">" </w:t>
      </w:r>
      <w:r w:rsidRPr="00174D06">
        <w:rPr>
          <w:rFonts w:ascii="Times New Roman" w:hAnsi="Times New Roman"/>
          <w:sz w:val="26"/>
          <w:szCs w:val="26"/>
        </w:rPr>
        <w:t xml:space="preserve"> </w:t>
      </w:r>
    </w:p>
    <w:p w:rsidR="00A70A89" w:rsidRPr="00174D06" w:rsidRDefault="00A70A89" w:rsidP="00A70A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D06">
        <w:rPr>
          <w:rFonts w:ascii="Times New Roman" w:hAnsi="Times New Roman"/>
          <w:sz w:val="26"/>
          <w:szCs w:val="26"/>
        </w:rPr>
        <w:t>рабочие тетради 2,</w:t>
      </w:r>
      <w:r w:rsidRPr="00174D06">
        <w:rPr>
          <w:rFonts w:ascii="Times New Roman" w:hAnsi="Times New Roman"/>
          <w:color w:val="000000"/>
          <w:sz w:val="26"/>
          <w:szCs w:val="26"/>
        </w:rPr>
        <w:t xml:space="preserve"> К.И. Кауфман, М.Ю. Кауфман;</w:t>
      </w:r>
      <w:r w:rsidRPr="00174D06">
        <w:rPr>
          <w:rFonts w:ascii="Times New Roman" w:hAnsi="Times New Roman"/>
          <w:sz w:val="26"/>
          <w:szCs w:val="26"/>
        </w:rPr>
        <w:t xml:space="preserve"> </w:t>
      </w:r>
    </w:p>
    <w:p w:rsidR="00A70A89" w:rsidRPr="003D3B8B" w:rsidRDefault="00A70A89" w:rsidP="00A70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>книга для учителя -</w:t>
      </w:r>
      <w:r w:rsidRPr="004B1CB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К.И. Кауфман, М.Ю. Кауфман;</w:t>
      </w:r>
      <w:r w:rsidRPr="003D3B8B">
        <w:rPr>
          <w:rFonts w:ascii="Times New Roman" w:hAnsi="Times New Roman"/>
          <w:sz w:val="26"/>
          <w:szCs w:val="26"/>
        </w:rPr>
        <w:t xml:space="preserve"> </w:t>
      </w:r>
    </w:p>
    <w:p w:rsidR="00A70A89" w:rsidRPr="003D3B8B" w:rsidRDefault="00A70A89" w:rsidP="00A70A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3D3B8B">
        <w:rPr>
          <w:rFonts w:ascii="Times New Roman" w:hAnsi="Times New Roman"/>
          <w:color w:val="000000"/>
          <w:sz w:val="26"/>
          <w:szCs w:val="26"/>
        </w:rPr>
        <w:t>аудиоприложение</w:t>
      </w:r>
      <w:proofErr w:type="spellEnd"/>
      <w:r w:rsidRPr="003D3B8B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CD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MP</w:t>
      </w:r>
      <w:r>
        <w:rPr>
          <w:rFonts w:ascii="Times New Roman" w:hAnsi="Times New Roman"/>
          <w:color w:val="000000"/>
          <w:sz w:val="26"/>
          <w:szCs w:val="26"/>
        </w:rPr>
        <w:t>3).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C6C7F" w:rsidRDefault="006C6C7F"/>
    <w:sectPr w:rsidR="006C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89"/>
    <w:rsid w:val="006C6C7F"/>
    <w:rsid w:val="00A70A89"/>
    <w:rsid w:val="00F8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70A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70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Школа</cp:lastModifiedBy>
  <cp:revision>2</cp:revision>
  <dcterms:created xsi:type="dcterms:W3CDTF">2016-11-15T17:11:00Z</dcterms:created>
  <dcterms:modified xsi:type="dcterms:W3CDTF">2016-11-22T06:20:00Z</dcterms:modified>
</cp:coreProperties>
</file>