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44F" w:rsidRDefault="003C744F" w:rsidP="003C744F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3C744F" w:rsidRDefault="003C744F" w:rsidP="003C744F">
      <w:pPr>
        <w:pStyle w:val="a3"/>
        <w:spacing w:line="276" w:lineRule="auto"/>
        <w:ind w:left="127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МКОУ СОШ №6</w:t>
      </w:r>
    </w:p>
    <w:p w:rsidR="003C744F" w:rsidRDefault="003C744F" w:rsidP="003C744F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с.Дербетовка</w:t>
      </w:r>
    </w:p>
    <w:p w:rsidR="003C744F" w:rsidRDefault="003C744F" w:rsidP="003C744F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С.А. </w:t>
      </w:r>
      <w:proofErr w:type="spellStart"/>
      <w:r>
        <w:rPr>
          <w:rFonts w:ascii="Times New Roman" w:hAnsi="Times New Roman" w:cs="Times New Roman"/>
        </w:rPr>
        <w:t>Касягина</w:t>
      </w:r>
      <w:proofErr w:type="spellEnd"/>
      <w:r>
        <w:rPr>
          <w:rFonts w:ascii="Times New Roman" w:hAnsi="Times New Roman" w:cs="Times New Roman"/>
        </w:rPr>
        <w:t xml:space="preserve"> ___________</w:t>
      </w:r>
    </w:p>
    <w:p w:rsidR="00DD68AB" w:rsidRDefault="00DD68AB" w:rsidP="003C744F">
      <w:pPr>
        <w:pStyle w:val="a3"/>
        <w:spacing w:line="276" w:lineRule="auto"/>
        <w:ind w:left="12036" w:firstLine="708"/>
        <w:rPr>
          <w:rFonts w:ascii="Times New Roman" w:hAnsi="Times New Roman" w:cs="Times New Roman"/>
        </w:rPr>
      </w:pPr>
    </w:p>
    <w:p w:rsidR="00DD68AB" w:rsidRPr="00DD68AB" w:rsidRDefault="00DD68AB" w:rsidP="00DD68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AB">
        <w:rPr>
          <w:rFonts w:ascii="Times New Roman" w:hAnsi="Times New Roman" w:cs="Times New Roman"/>
          <w:b/>
          <w:sz w:val="28"/>
          <w:szCs w:val="28"/>
        </w:rPr>
        <w:t>Расписание уроков</w:t>
      </w:r>
    </w:p>
    <w:p w:rsidR="00DD68AB" w:rsidRPr="00DD68AB" w:rsidRDefault="00DD68AB" w:rsidP="00DD68AB">
      <w:pPr>
        <w:pStyle w:val="a3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68AB">
        <w:rPr>
          <w:rFonts w:ascii="Times New Roman" w:hAnsi="Times New Roman" w:cs="Times New Roman"/>
          <w:b/>
          <w:sz w:val="28"/>
          <w:szCs w:val="28"/>
        </w:rPr>
        <w:t xml:space="preserve">10 класс с </w:t>
      </w:r>
      <w:r w:rsidR="00D93CE0">
        <w:rPr>
          <w:rFonts w:ascii="Times New Roman" w:hAnsi="Times New Roman" w:cs="Times New Roman"/>
          <w:b/>
          <w:sz w:val="28"/>
          <w:szCs w:val="28"/>
        </w:rPr>
        <w:t>25</w:t>
      </w:r>
      <w:r w:rsidR="004A6424">
        <w:rPr>
          <w:rFonts w:ascii="Times New Roman" w:hAnsi="Times New Roman" w:cs="Times New Roman"/>
          <w:b/>
          <w:sz w:val="28"/>
          <w:szCs w:val="28"/>
        </w:rPr>
        <w:t>.05</w:t>
      </w:r>
      <w:r w:rsidR="00D93CE0">
        <w:rPr>
          <w:rFonts w:ascii="Times New Roman" w:hAnsi="Times New Roman" w:cs="Times New Roman"/>
          <w:b/>
          <w:sz w:val="28"/>
          <w:szCs w:val="28"/>
        </w:rPr>
        <w:t>.2020-</w:t>
      </w:r>
      <w:r w:rsidR="004A6424">
        <w:rPr>
          <w:rFonts w:ascii="Times New Roman" w:hAnsi="Times New Roman" w:cs="Times New Roman"/>
          <w:b/>
          <w:sz w:val="28"/>
          <w:szCs w:val="28"/>
        </w:rPr>
        <w:t>3</w:t>
      </w:r>
      <w:r w:rsidR="00D93CE0">
        <w:rPr>
          <w:rFonts w:ascii="Times New Roman" w:hAnsi="Times New Roman" w:cs="Times New Roman"/>
          <w:b/>
          <w:sz w:val="28"/>
          <w:szCs w:val="28"/>
        </w:rPr>
        <w:t>0</w:t>
      </w:r>
      <w:r w:rsidRPr="00DD68AB">
        <w:rPr>
          <w:rFonts w:ascii="Times New Roman" w:hAnsi="Times New Roman" w:cs="Times New Roman"/>
          <w:b/>
          <w:sz w:val="28"/>
          <w:szCs w:val="28"/>
        </w:rPr>
        <w:t>.0</w:t>
      </w:r>
      <w:r w:rsidR="004A6424">
        <w:rPr>
          <w:rFonts w:ascii="Times New Roman" w:hAnsi="Times New Roman" w:cs="Times New Roman"/>
          <w:b/>
          <w:sz w:val="28"/>
          <w:szCs w:val="28"/>
        </w:rPr>
        <w:t>5</w:t>
      </w:r>
      <w:r w:rsidRPr="00DD68AB">
        <w:rPr>
          <w:rFonts w:ascii="Times New Roman" w:hAnsi="Times New Roman" w:cs="Times New Roman"/>
          <w:b/>
          <w:sz w:val="28"/>
          <w:szCs w:val="28"/>
        </w:rPr>
        <w:t>.2020г.</w:t>
      </w:r>
    </w:p>
    <w:p w:rsidR="003C744F" w:rsidRDefault="003C744F" w:rsidP="003C744F">
      <w:pPr>
        <w:pStyle w:val="a3"/>
        <w:spacing w:line="276" w:lineRule="auto"/>
        <w:ind w:left="12744"/>
        <w:rPr>
          <w:rFonts w:ascii="Times New Roman" w:hAnsi="Times New Roman" w:cs="Times New Roman"/>
        </w:rPr>
      </w:pPr>
    </w:p>
    <w:p w:rsidR="003C744F" w:rsidRDefault="003C744F" w:rsidP="003C744F">
      <w:pPr>
        <w:pStyle w:val="a3"/>
        <w:spacing w:line="276" w:lineRule="auto"/>
        <w:ind w:left="12744"/>
        <w:rPr>
          <w:rFonts w:ascii="Times New Roman" w:hAnsi="Times New Roman" w:cs="Times New Roman"/>
        </w:rPr>
      </w:pPr>
    </w:p>
    <w:tbl>
      <w:tblPr>
        <w:tblStyle w:val="a4"/>
        <w:tblpPr w:leftFromText="180" w:rightFromText="180" w:vertAnchor="page" w:horzAnchor="margin" w:tblpXSpec="center" w:tblpY="3066"/>
        <w:tblW w:w="14509" w:type="dxa"/>
        <w:tblLayout w:type="fixed"/>
        <w:tblLook w:val="04A0" w:firstRow="1" w:lastRow="0" w:firstColumn="1" w:lastColumn="0" w:noHBand="0" w:noVBand="1"/>
      </w:tblPr>
      <w:tblGrid>
        <w:gridCol w:w="417"/>
        <w:gridCol w:w="1515"/>
        <w:gridCol w:w="1820"/>
        <w:gridCol w:w="1905"/>
        <w:gridCol w:w="1839"/>
        <w:gridCol w:w="1944"/>
        <w:gridCol w:w="2434"/>
        <w:gridCol w:w="2635"/>
      </w:tblGrid>
      <w:tr w:rsidR="003C744F" w:rsidRPr="00EF1BDC" w:rsidTr="005F60A8">
        <w:trPr>
          <w:trHeight w:val="626"/>
        </w:trPr>
        <w:tc>
          <w:tcPr>
            <w:tcW w:w="417" w:type="dxa"/>
          </w:tcPr>
          <w:p w:rsidR="003C744F" w:rsidRPr="00EF1BDC" w:rsidRDefault="003C744F" w:rsidP="00DD68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10 класс</w:t>
            </w:r>
          </w:p>
        </w:tc>
        <w:tc>
          <w:tcPr>
            <w:tcW w:w="1820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Тема урока</w:t>
            </w:r>
          </w:p>
        </w:tc>
        <w:tc>
          <w:tcPr>
            <w:tcW w:w="1905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Формы и способы изучения учебного материала</w:t>
            </w:r>
          </w:p>
        </w:tc>
        <w:tc>
          <w:tcPr>
            <w:tcW w:w="1839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Виды учебной работы</w:t>
            </w:r>
          </w:p>
        </w:tc>
        <w:tc>
          <w:tcPr>
            <w:tcW w:w="1944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Формы контроля</w:t>
            </w:r>
          </w:p>
        </w:tc>
        <w:tc>
          <w:tcPr>
            <w:tcW w:w="2434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Формы обратной связи</w:t>
            </w:r>
          </w:p>
        </w:tc>
        <w:tc>
          <w:tcPr>
            <w:tcW w:w="2635" w:type="dxa"/>
          </w:tcPr>
          <w:p w:rsidR="003C744F" w:rsidRPr="00B33B0E" w:rsidRDefault="003C744F" w:rsidP="00DD68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33B0E"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</w:tr>
      <w:tr w:rsidR="00D93CE0" w:rsidRPr="005F60A8" w:rsidTr="005F60A8">
        <w:trPr>
          <w:trHeight w:val="629"/>
        </w:trPr>
        <w:tc>
          <w:tcPr>
            <w:tcW w:w="417" w:type="dxa"/>
            <w:vMerge w:val="restart"/>
            <w:textDirection w:val="btLr"/>
          </w:tcPr>
          <w:p w:rsidR="00D93CE0" w:rsidRPr="005F60A8" w:rsidRDefault="00D93CE0" w:rsidP="00D93C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515" w:type="dxa"/>
            <w:vMerge w:val="restart"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</w:pPr>
            <w:r w:rsidRPr="00732718">
              <w:rPr>
                <w:rFonts w:ascii="Times New Roman" w:eastAsia="Malgun Gothic" w:hAnsi="Times New Roman" w:cs="Times New Roman"/>
                <w:sz w:val="24"/>
                <w:szCs w:val="24"/>
                <w:lang w:eastAsia="ko-KR"/>
              </w:rPr>
              <w:lastRenderedPageBreak/>
              <w:t>Распознавание полимеров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Самообразование, Онлайн-консультация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Чтение п:42</w:t>
            </w:r>
          </w:p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примеров образцов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задач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: 42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ПР.р</w:t>
            </w:r>
            <w:proofErr w:type="spellEnd"/>
          </w:p>
        </w:tc>
      </w:tr>
      <w:tr w:rsidR="00D93CE0" w:rsidRPr="005F60A8" w:rsidTr="005F60A8">
        <w:trPr>
          <w:trHeight w:val="629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Тригонометрические неравенства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п:10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Повторить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РЭШ урок 50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контрольной работы в тетради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</w:t>
            </w:r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контрольные задания ,в РЭШ(урок 50)</w:t>
            </w:r>
          </w:p>
        </w:tc>
      </w:tr>
      <w:tr w:rsidR="00732718" w:rsidRPr="005F60A8" w:rsidTr="005F60A8">
        <w:trPr>
          <w:trHeight w:val="1922"/>
        </w:trPr>
        <w:tc>
          <w:tcPr>
            <w:tcW w:w="417" w:type="dxa"/>
            <w:vMerge/>
            <w:textDirection w:val="btLr"/>
          </w:tcPr>
          <w:p w:rsidR="00732718" w:rsidRPr="005F60A8" w:rsidRDefault="00732718" w:rsidP="0073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32718" w:rsidRPr="005F60A8" w:rsidRDefault="00732718" w:rsidP="0073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Основные вехи в развитии биологии.</w:t>
            </w:r>
          </w:p>
        </w:tc>
        <w:tc>
          <w:tcPr>
            <w:tcW w:w="1905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343-349</w:t>
            </w:r>
          </w:p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домашней работы в тетради и на платформе РЭШ 10 класс </w:t>
            </w:r>
          </w:p>
        </w:tc>
        <w:tc>
          <w:tcPr>
            <w:tcW w:w="2434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2635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343-349 чтение и пересказ.</w:t>
            </w:r>
          </w:p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E0" w:rsidRPr="005F60A8" w:rsidTr="005F60A8">
        <w:trPr>
          <w:trHeight w:val="629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Движение декабристов</w:t>
            </w:r>
          </w:p>
        </w:tc>
        <w:tc>
          <w:tcPr>
            <w:tcW w:w="1905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РЭШ</w:t>
            </w:r>
          </w:p>
        </w:tc>
        <w:tc>
          <w:tcPr>
            <w:tcW w:w="1839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с учебником стр. 291-304. Работа с терминами. РЭШ.</w:t>
            </w:r>
          </w:p>
        </w:tc>
        <w:tc>
          <w:tcPr>
            <w:tcW w:w="1944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электронная почта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Онлайн- консультации и обратная связь через </w:t>
            </w:r>
            <w:proofErr w:type="spellStart"/>
            <w:r w:rsidRPr="0073271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э/ почту.</w:t>
            </w:r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§25 стр291-</w:t>
            </w: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304,выписать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1- причины выступления декабристов; 2-осн события восстания; 3-причины поражения.</w:t>
            </w:r>
          </w:p>
        </w:tc>
      </w:tr>
      <w:tr w:rsidR="00A52BB5" w:rsidRPr="005F60A8" w:rsidTr="005F60A8">
        <w:trPr>
          <w:trHeight w:val="629"/>
        </w:trPr>
        <w:tc>
          <w:tcPr>
            <w:tcW w:w="417" w:type="dxa"/>
            <w:vMerge/>
            <w:textDirection w:val="btLr"/>
          </w:tcPr>
          <w:p w:rsidR="00A52BB5" w:rsidRPr="005F60A8" w:rsidRDefault="00A52BB5" w:rsidP="00A5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A52BB5" w:rsidRPr="005F60A8" w:rsidRDefault="00A52BB5" w:rsidP="00A52B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A52BB5" w:rsidRPr="00732718" w:rsidRDefault="00732718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Механика.</w:t>
            </w:r>
          </w:p>
        </w:tc>
        <w:tc>
          <w:tcPr>
            <w:tcW w:w="1905" w:type="dxa"/>
          </w:tcPr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</w:t>
            </w: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учебником</w:t>
            </w:r>
          </w:p>
        </w:tc>
        <w:tc>
          <w:tcPr>
            <w:tcW w:w="1839" w:type="dxa"/>
          </w:tcPr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учебником </w:t>
            </w:r>
          </w:p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1944" w:type="dxa"/>
          </w:tcPr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работы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тетради.</w:t>
            </w:r>
          </w:p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A52BB5" w:rsidRPr="00732718" w:rsidRDefault="00A52BB5" w:rsidP="00A52BB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lastRenderedPageBreak/>
              <w:t xml:space="preserve">Онлайн- консультации и обратная связь через </w:t>
            </w:r>
            <w:proofErr w:type="spellStart"/>
            <w:r w:rsidRPr="00732718">
              <w:rPr>
                <w:rFonts w:ascii="Times New Roman" w:eastAsia="Calibri" w:hAnsi="Times New Roman" w:cs="Times New Roman"/>
                <w:iCs/>
                <w:sz w:val="24"/>
                <w:szCs w:val="24"/>
                <w:lang w:val="en-US"/>
              </w:rPr>
              <w:lastRenderedPageBreak/>
              <w:t>WhatsApp</w:t>
            </w:r>
            <w:proofErr w:type="spellEnd"/>
            <w:r w:rsidRPr="00732718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мессенджер или э/почту.</w:t>
            </w:r>
          </w:p>
        </w:tc>
        <w:tc>
          <w:tcPr>
            <w:tcW w:w="2635" w:type="dxa"/>
          </w:tcPr>
          <w:p w:rsidR="00A52BB5" w:rsidRPr="00732718" w:rsidRDefault="005F60A8" w:rsidP="00A52BB5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Параграф 124- 126.  Тест</w:t>
            </w:r>
          </w:p>
        </w:tc>
      </w:tr>
      <w:tr w:rsidR="00D93CE0" w:rsidRPr="005F60A8" w:rsidTr="00D93CE0">
        <w:trPr>
          <w:trHeight w:val="699"/>
        </w:trPr>
        <w:tc>
          <w:tcPr>
            <w:tcW w:w="417" w:type="dxa"/>
            <w:vMerge w:val="restart"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Вторник</w:t>
            </w:r>
          </w:p>
        </w:tc>
        <w:tc>
          <w:tcPr>
            <w:tcW w:w="1515" w:type="dxa"/>
            <w:vMerge w:val="restart"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Английский яз.</w:t>
            </w: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Действия над векторами в пространстве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Учебник п:35-36 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и  разбор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образцов</w:t>
            </w:r>
            <w:proofErr w:type="gramEnd"/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:35-36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Решить №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№ 50,51,53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93CE0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с заданиями по теме «Орфография»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упражнений №9-16 из Решу ЕГЭ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Тестовые упражнения Решу ЕГЭ</w:t>
            </w:r>
          </w:p>
        </w:tc>
      </w:tr>
      <w:tr w:rsidR="00D93CE0" w:rsidRPr="005F60A8" w:rsidTr="00303D55">
        <w:trPr>
          <w:trHeight w:val="1378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К. Хетагуров. Жизнь и творчество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Самообразование 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Википедия, работа с материалами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</w:p>
        </w:tc>
      </w:tr>
      <w:tr w:rsidR="00D93CE0" w:rsidRPr="005F60A8" w:rsidTr="00303D55">
        <w:trPr>
          <w:trHeight w:val="1769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Общество в развитии.</w:t>
            </w:r>
          </w:p>
        </w:tc>
        <w:tc>
          <w:tcPr>
            <w:tcW w:w="1905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с учебником. РЭШ</w:t>
            </w:r>
          </w:p>
        </w:tc>
        <w:tc>
          <w:tcPr>
            <w:tcW w:w="1839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стр. 328-334, работа </w:t>
            </w: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  терминами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электронная почта</w:t>
            </w:r>
          </w:p>
        </w:tc>
        <w:tc>
          <w:tcPr>
            <w:tcW w:w="2434" w:type="dxa"/>
            <w:vAlign w:val="center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§30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328-334,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1 стр341 (вопросы для самопроверки) </w:t>
            </w:r>
            <w:proofErr w:type="spellStart"/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писм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  <w:tr w:rsidR="005F60A8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5F60A8" w:rsidRPr="005F60A8" w:rsidRDefault="005F60A8" w:rsidP="005F60A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5F60A8" w:rsidRPr="005F60A8" w:rsidRDefault="005F60A8" w:rsidP="005F6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Бег на 1000м</w:t>
            </w:r>
          </w:p>
        </w:tc>
        <w:tc>
          <w:tcPr>
            <w:tcW w:w="1905" w:type="dxa"/>
          </w:tcPr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и проверка</w:t>
            </w:r>
          </w:p>
        </w:tc>
        <w:tc>
          <w:tcPr>
            <w:tcW w:w="1839" w:type="dxa"/>
          </w:tcPr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9 и разбор примеров образцов на портале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1944" w:type="dxa"/>
          </w:tcPr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в уроках на </w:t>
            </w:r>
          </w:p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2434" w:type="dxa"/>
          </w:tcPr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5F60A8" w:rsidRPr="00732718" w:rsidRDefault="005F60A8" w:rsidP="005F60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9 и разбор примеров образцов на портале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</w:tr>
      <w:tr w:rsidR="00D93CE0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Yosemite National Park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Ознакомится с новой темой стр. 170 -172. Законспектировать новую тему.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Ознакомится с новой темой стр. 170 -172. Законспектировать новую тему и выучить.</w:t>
            </w:r>
          </w:p>
        </w:tc>
      </w:tr>
      <w:tr w:rsidR="00D93CE0" w:rsidRPr="005F60A8" w:rsidTr="005F60A8">
        <w:trPr>
          <w:trHeight w:val="509"/>
        </w:trPr>
        <w:tc>
          <w:tcPr>
            <w:tcW w:w="417" w:type="dxa"/>
            <w:vMerge w:val="restart"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Среда</w:t>
            </w:r>
          </w:p>
        </w:tc>
        <w:tc>
          <w:tcPr>
            <w:tcW w:w="1515" w:type="dxa"/>
            <w:vMerge w:val="restart"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Русский яз.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«Вечные» вопросы в зарубежной литературе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Романтизм, реализм и символизм в произведениях зарубежной литературы.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сообщение</w:t>
            </w:r>
            <w:proofErr w:type="gramEnd"/>
          </w:p>
        </w:tc>
      </w:tr>
      <w:tr w:rsidR="00D93CE0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с заданиями по теме «Синтаксис и пунктуация»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тестовых упражнений №16-21 из Решу ЕГЭ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Тестовые упражнения Решу ЕГЭ</w:t>
            </w:r>
          </w:p>
        </w:tc>
      </w:tr>
      <w:tr w:rsidR="00D93CE0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Yosemite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National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Park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Учебник упр. 1, стр. 172.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Учебник упр. 2, стр. 172.</w:t>
            </w:r>
          </w:p>
        </w:tc>
      </w:tr>
      <w:tr w:rsidR="00D93CE0" w:rsidRPr="005F60A8" w:rsidTr="003A7CE5">
        <w:trPr>
          <w:trHeight w:val="503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Николай Первый Внутренняя </w:t>
            </w: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политика..</w:t>
            </w:r>
            <w:proofErr w:type="gramEnd"/>
          </w:p>
        </w:tc>
        <w:tc>
          <w:tcPr>
            <w:tcW w:w="1905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Самообразование. Работа с учебником.</w:t>
            </w:r>
          </w:p>
        </w:tc>
        <w:tc>
          <w:tcPr>
            <w:tcW w:w="1839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305-</w:t>
            </w: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311 ,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термины.</w:t>
            </w:r>
          </w:p>
        </w:tc>
        <w:tc>
          <w:tcPr>
            <w:tcW w:w="1944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электронная почта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305-311 выписать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осн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 в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правления.</w:t>
            </w:r>
          </w:p>
        </w:tc>
      </w:tr>
      <w:tr w:rsidR="00D93CE0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Производные элементарных функций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п:12-17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и  разбор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образцов</w:t>
            </w:r>
            <w:proofErr w:type="gramEnd"/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РЭШ-урок13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Дневник РЭШ</w:t>
            </w:r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П.12-17</w:t>
            </w:r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</w:t>
            </w:r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или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контрольные задания в РЭШ</w:t>
            </w:r>
          </w:p>
        </w:tc>
      </w:tr>
      <w:tr w:rsidR="00D93CE0" w:rsidRPr="005F60A8" w:rsidTr="005F60A8">
        <w:trPr>
          <w:trHeight w:val="503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Контроль знаний «Коммуникационные технологии»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Чтение п.2.1-2.13 Ответы на вопросы после параграфа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 практической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работа №21,22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. П.2.1-2.13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 w:val="restart"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515" w:type="dxa"/>
            <w:vMerge w:val="restart"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20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«Yosemite National Park» 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Ознакомится с новыми словами стр. 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174.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Выполнение домашней работы в 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Онлайн-консультация и проверка домашней 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через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VK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новые слова стр. 174.</w:t>
            </w:r>
          </w:p>
        </w:tc>
      </w:tr>
      <w:tr w:rsidR="00D93CE0" w:rsidRPr="005F60A8" w:rsidTr="005F60A8">
        <w:trPr>
          <w:trHeight w:val="855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Разложение вектора по трем некомпланарным векторам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п:37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и  разбор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образцов</w:t>
            </w:r>
            <w:proofErr w:type="gramEnd"/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:37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Решить №55,56,59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технического проекта и его защита          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презентации </w:t>
            </w:r>
          </w:p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мессенджер или электронная почта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проекта по </w:t>
            </w: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выбору  Использовать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ресурсы     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Государственные символы Российской Федерации. Боевое знамя воинской части – символ чести доблести и славы.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с интерактивным приложением на портале «РЭШ»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тестовой части по теме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Через портал «РЭШ», и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«РЭШ» - предметы- ОБЖ – содержание курса – раздел 8 – урок 11/11кл и урок 14/10кл Контрольные задания В1 и В2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Общество в развитии.</w:t>
            </w:r>
          </w:p>
        </w:tc>
        <w:tc>
          <w:tcPr>
            <w:tcW w:w="1905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Самообразование.Работа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с учебником РЭШ.</w:t>
            </w:r>
          </w:p>
        </w:tc>
        <w:tc>
          <w:tcPr>
            <w:tcW w:w="1839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334-</w:t>
            </w: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339,терминами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, документ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340-341.</w:t>
            </w:r>
          </w:p>
        </w:tc>
        <w:tc>
          <w:tcPr>
            <w:tcW w:w="1944" w:type="dxa"/>
            <w:vAlign w:val="center"/>
          </w:tcPr>
          <w:p w:rsidR="00D93CE0" w:rsidRPr="00732718" w:rsidRDefault="00D93CE0" w:rsidP="00D93C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Электронная почта.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электронную почту и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стр.334-</w:t>
            </w: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342,выпишите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с какими проблемами  общественного прогресса вы познакомились</w:t>
            </w:r>
          </w:p>
        </w:tc>
      </w:tr>
      <w:tr w:rsidR="00D93CE0" w:rsidRPr="005F60A8" w:rsidTr="005F60A8">
        <w:trPr>
          <w:trHeight w:val="699"/>
        </w:trPr>
        <w:tc>
          <w:tcPr>
            <w:tcW w:w="417" w:type="dxa"/>
            <w:vMerge w:val="restart"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515" w:type="dxa"/>
            <w:vMerge w:val="restart"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20" w:type="dxa"/>
          </w:tcPr>
          <w:p w:rsidR="00D93CE0" w:rsidRPr="00732718" w:rsidRDefault="00732718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Обнаружение планет возле других звезд. Параграфы 38,39(конспект)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 работы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тетради. (</w:t>
            </w: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конспект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732718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Параграф 38,39</w:t>
            </w:r>
            <w:r w:rsidR="00D93CE0"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732718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Механика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РЕШ</w:t>
            </w:r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работы в тетради</w:t>
            </w:r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732718" w:rsidP="00D93CE0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41 - 56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Обобщение: «Кислородсодержащие 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органические вещества»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Самообразование, Онлайн-консультация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Чтение п:42</w:t>
            </w:r>
          </w:p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разбор примеров 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образцов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задач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</w:t>
            </w: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:42 вопросы и задания после параграфа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 и с 4-5 шагов разбега в цель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и проверка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10 и разбор примеров образцов на портале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в уроках на </w:t>
            </w:r>
          </w:p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10 и разбор примеров образцов на портале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</w:tr>
      <w:tr w:rsidR="00732718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732718" w:rsidRPr="005F60A8" w:rsidRDefault="00732718" w:rsidP="007327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32718" w:rsidRPr="005F60A8" w:rsidRDefault="00732718" w:rsidP="0073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Основные вехи в развитии биологии.</w:t>
            </w:r>
          </w:p>
        </w:tc>
        <w:tc>
          <w:tcPr>
            <w:tcW w:w="1905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Чтение, </w:t>
            </w: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пересказ 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343-349</w:t>
            </w:r>
          </w:p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Выполнение домашней работы в тетради и на платформе РЭШ 10 класс урок №18</w:t>
            </w:r>
          </w:p>
        </w:tc>
        <w:tc>
          <w:tcPr>
            <w:tcW w:w="2434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РЭШ.</w:t>
            </w:r>
          </w:p>
        </w:tc>
        <w:tc>
          <w:tcPr>
            <w:tcW w:w="2635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343-349 чтение и пересказ.</w:t>
            </w:r>
          </w:p>
          <w:p w:rsidR="00732718" w:rsidRPr="00732718" w:rsidRDefault="00732718" w:rsidP="0073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 w:val="restart"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b/>
                <w:sz w:val="24"/>
                <w:szCs w:val="24"/>
              </w:rPr>
              <w:t>Суббот</w:t>
            </w: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515" w:type="dxa"/>
            <w:vMerge w:val="restart"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60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Литература</w:t>
            </w:r>
          </w:p>
        </w:tc>
        <w:tc>
          <w:tcPr>
            <w:tcW w:w="1820" w:type="dxa"/>
          </w:tcPr>
          <w:p w:rsidR="00D93CE0" w:rsidRPr="00732718" w:rsidRDefault="00732718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Повторение. Молекулярная физика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Самообразование.</w:t>
            </w:r>
          </w:p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"Электрический ток в различных средах"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 работы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и платформа РЭШ</w:t>
            </w:r>
          </w:p>
        </w:tc>
        <w:tc>
          <w:tcPr>
            <w:tcW w:w="2635" w:type="dxa"/>
          </w:tcPr>
          <w:p w:rsidR="00D93CE0" w:rsidRPr="00732718" w:rsidRDefault="00D93CE0" w:rsidP="0073271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Параграф</w:t>
            </w:r>
            <w:r w:rsidR="00732718"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57</w:t>
            </w:r>
            <w:proofErr w:type="gramEnd"/>
            <w:r w:rsidR="00732718"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-84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Метание гранаты с места и с 4-5 шагов разбега на дальность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Онлайн-консультация и проверка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11 и разбор примеров образцов на портале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тренировочных заданий в уроках на </w:t>
            </w:r>
          </w:p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проверка домашней работы через </w:t>
            </w:r>
            <w:proofErr w:type="spell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Раздел легкая атлетика, урок 11 и разбор примеров образцов на портале </w:t>
            </w:r>
            <w:r w:rsidRPr="0073271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resh.edu.ru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Уравнение касательной к графику функций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Учебник п:19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и  разбор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задач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образцов</w:t>
            </w:r>
            <w:proofErr w:type="gramEnd"/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РЭШ-урок19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(11 класс)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Выполнение домашней работы в тетради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proofErr w:type="gramEnd"/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РЭШ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Дневник РЭШ</w:t>
            </w:r>
          </w:p>
        </w:tc>
        <w:tc>
          <w:tcPr>
            <w:tcW w:w="2635" w:type="dxa"/>
          </w:tcPr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П.19</w:t>
            </w:r>
          </w:p>
          <w:p w:rsidR="00D93CE0" w:rsidRPr="00732718" w:rsidRDefault="00D93CE0" w:rsidP="00D93CE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Calibri" w:hAnsi="Times New Roman" w:cs="Times New Roman"/>
                <w:sz w:val="24"/>
                <w:szCs w:val="24"/>
              </w:rPr>
              <w:t>Выполнить тренировочные и контрольные задания в РЭШ</w:t>
            </w:r>
          </w:p>
        </w:tc>
      </w:tr>
      <w:tr w:rsidR="00732718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732718" w:rsidRPr="005F60A8" w:rsidRDefault="00732718" w:rsidP="00732718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732718" w:rsidRPr="005F60A8" w:rsidRDefault="00732718" w:rsidP="007327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732718" w:rsidRPr="00732718" w:rsidRDefault="00732718" w:rsidP="00732718">
            <w:pPr>
              <w:pStyle w:val="5"/>
              <w:outlineLvl w:val="4"/>
              <w:rPr>
                <w:sz w:val="24"/>
                <w:szCs w:val="24"/>
              </w:rPr>
            </w:pPr>
            <w:r w:rsidRPr="00732718">
              <w:rPr>
                <w:b w:val="0"/>
                <w:sz w:val="24"/>
                <w:szCs w:val="24"/>
              </w:rPr>
              <w:t xml:space="preserve">Мировая торговля и сфера услуг. Международная специализация </w:t>
            </w:r>
            <w:r w:rsidRPr="00732718">
              <w:rPr>
                <w:b w:val="0"/>
                <w:sz w:val="24"/>
                <w:szCs w:val="24"/>
              </w:rPr>
              <w:lastRenderedPageBreak/>
              <w:t>и интеграция стран и регионов</w:t>
            </w:r>
          </w:p>
        </w:tc>
        <w:tc>
          <w:tcPr>
            <w:tcW w:w="1905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Самообразование </w:t>
            </w:r>
          </w:p>
        </w:tc>
        <w:tc>
          <w:tcPr>
            <w:tcW w:w="1839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РЭШ урок 18</w:t>
            </w:r>
          </w:p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4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Тесты https://resh.edu.ru</w:t>
            </w:r>
          </w:p>
        </w:tc>
        <w:tc>
          <w:tcPr>
            <w:tcW w:w="2434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Онлайн-консультация и </w:t>
            </w:r>
            <w:bookmarkStart w:id="0" w:name="_GoBack"/>
            <w:bookmarkEnd w:id="0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домашней работы </w:t>
            </w:r>
            <w:hyperlink r:id="rId4" w:tgtFrame="_blank" w:history="1">
              <w:proofErr w:type="spellStart"/>
              <w:r w:rsidRPr="0073271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WhatsApp</w:t>
              </w:r>
              <w:proofErr w:type="spellEnd"/>
            </w:hyperlink>
          </w:p>
        </w:tc>
        <w:tc>
          <w:tcPr>
            <w:tcW w:w="2635" w:type="dxa"/>
          </w:tcPr>
          <w:p w:rsidR="00732718" w:rsidRPr="00732718" w:rsidRDefault="00732718" w:rsidP="007327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Урок 18</w:t>
            </w:r>
          </w:p>
        </w:tc>
      </w:tr>
      <w:tr w:rsidR="00D93CE0" w:rsidRPr="005F60A8" w:rsidTr="005F60A8">
        <w:trPr>
          <w:trHeight w:val="527"/>
        </w:trPr>
        <w:tc>
          <w:tcPr>
            <w:tcW w:w="417" w:type="dxa"/>
            <w:vMerge/>
            <w:textDirection w:val="btLr"/>
          </w:tcPr>
          <w:p w:rsidR="00D93CE0" w:rsidRPr="005F60A8" w:rsidRDefault="00D93CE0" w:rsidP="00D93CE0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  <w:vMerge/>
          </w:tcPr>
          <w:p w:rsidR="00D93CE0" w:rsidRPr="005F60A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Романтизм, реализм и символизм в произведениях зарубежной литературы.</w:t>
            </w:r>
          </w:p>
        </w:tc>
        <w:tc>
          <w:tcPr>
            <w:tcW w:w="190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Самообразование</w:t>
            </w:r>
          </w:p>
        </w:tc>
        <w:tc>
          <w:tcPr>
            <w:tcW w:w="1839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Обзор произведений</w:t>
            </w:r>
          </w:p>
        </w:tc>
        <w:tc>
          <w:tcPr>
            <w:tcW w:w="194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Работа в тетради</w:t>
            </w:r>
          </w:p>
        </w:tc>
        <w:tc>
          <w:tcPr>
            <w:tcW w:w="2434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732718">
              <w:rPr>
                <w:rFonts w:ascii="Times New Roman" w:hAnsi="Times New Roman" w:cs="Times New Roman"/>
                <w:sz w:val="24"/>
                <w:szCs w:val="24"/>
              </w:rPr>
              <w:t xml:space="preserve"> дневник РЭШ</w:t>
            </w:r>
          </w:p>
        </w:tc>
        <w:tc>
          <w:tcPr>
            <w:tcW w:w="2635" w:type="dxa"/>
          </w:tcPr>
          <w:p w:rsidR="00D93CE0" w:rsidRPr="00732718" w:rsidRDefault="00D93CE0" w:rsidP="00D93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2718">
              <w:rPr>
                <w:rFonts w:ascii="Times New Roman" w:hAnsi="Times New Roman" w:cs="Times New Roman"/>
                <w:sz w:val="24"/>
                <w:szCs w:val="24"/>
              </w:rPr>
              <w:t>Урок 53 РЭШ, подготовка к декабрьскому сочинению</w:t>
            </w:r>
          </w:p>
        </w:tc>
      </w:tr>
    </w:tbl>
    <w:p w:rsidR="003C744F" w:rsidRPr="005F60A8" w:rsidRDefault="003C744F" w:rsidP="003C744F">
      <w:pPr>
        <w:pStyle w:val="a3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0C6700" w:rsidRPr="005F60A8" w:rsidRDefault="000C6700">
      <w:pPr>
        <w:rPr>
          <w:rFonts w:ascii="Times New Roman" w:hAnsi="Times New Roman" w:cs="Times New Roman"/>
          <w:sz w:val="24"/>
          <w:szCs w:val="24"/>
        </w:rPr>
      </w:pPr>
    </w:p>
    <w:sectPr w:rsidR="000C6700" w:rsidRPr="005F60A8" w:rsidSect="003C744F">
      <w:pgSz w:w="16838" w:h="11906" w:orient="landscape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C744F"/>
    <w:rsid w:val="000C6700"/>
    <w:rsid w:val="00197497"/>
    <w:rsid w:val="00223975"/>
    <w:rsid w:val="00303D55"/>
    <w:rsid w:val="0036687E"/>
    <w:rsid w:val="003C744F"/>
    <w:rsid w:val="004536F7"/>
    <w:rsid w:val="004A6424"/>
    <w:rsid w:val="005F60A8"/>
    <w:rsid w:val="00732718"/>
    <w:rsid w:val="007377C9"/>
    <w:rsid w:val="00757C38"/>
    <w:rsid w:val="008D1326"/>
    <w:rsid w:val="00A52BB5"/>
    <w:rsid w:val="00C13093"/>
    <w:rsid w:val="00D93CE0"/>
    <w:rsid w:val="00DD68AB"/>
    <w:rsid w:val="00F26C54"/>
    <w:rsid w:val="00FC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A3A6D-DA5B-4668-9310-E4173F33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44F"/>
  </w:style>
  <w:style w:type="paragraph" w:styleId="5">
    <w:name w:val="heading 5"/>
    <w:basedOn w:val="a"/>
    <w:link w:val="50"/>
    <w:uiPriority w:val="9"/>
    <w:qFormat/>
    <w:rsid w:val="00C130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744F"/>
    <w:pPr>
      <w:spacing w:after="0" w:line="240" w:lineRule="auto"/>
    </w:pPr>
  </w:style>
  <w:style w:type="table" w:styleId="a4">
    <w:name w:val="Table Grid"/>
    <w:basedOn w:val="a1"/>
    <w:uiPriority w:val="59"/>
    <w:rsid w:val="003C7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C744F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C130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aq.whatsapp.com/web/280800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olka olka</cp:lastModifiedBy>
  <cp:revision>11</cp:revision>
  <dcterms:created xsi:type="dcterms:W3CDTF">2020-04-12T19:15:00Z</dcterms:created>
  <dcterms:modified xsi:type="dcterms:W3CDTF">2020-05-22T18:07:00Z</dcterms:modified>
</cp:coreProperties>
</file>